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38" w:rsidRDefault="00AA1A30" w:rsidP="00C669C3">
      <w:pPr>
        <w:spacing w:line="240" w:lineRule="auto"/>
        <w:jc w:val="center"/>
        <w:rPr>
          <w:b/>
        </w:rPr>
      </w:pPr>
      <w:r>
        <w:rPr>
          <w:b/>
        </w:rPr>
        <w:t xml:space="preserve">Life Group </w:t>
      </w:r>
      <w:proofErr w:type="gramStart"/>
      <w:r>
        <w:rPr>
          <w:b/>
        </w:rPr>
        <w:t>Notes  Sunday</w:t>
      </w:r>
      <w:proofErr w:type="gramEnd"/>
      <w:r>
        <w:rPr>
          <w:b/>
        </w:rPr>
        <w:t xml:space="preserve"> 12 January 2025</w:t>
      </w:r>
    </w:p>
    <w:p w:rsidR="00AA1A30" w:rsidRDefault="00AA1A30" w:rsidP="00C669C3">
      <w:pPr>
        <w:spacing w:line="240" w:lineRule="auto"/>
        <w:jc w:val="center"/>
        <w:rPr>
          <w:b/>
        </w:rPr>
      </w:pPr>
      <w:r>
        <w:rPr>
          <w:b/>
        </w:rPr>
        <w:t xml:space="preserve">The Feeding of 5,000     Mark </w:t>
      </w:r>
      <w:proofErr w:type="gramStart"/>
      <w:r>
        <w:rPr>
          <w:b/>
        </w:rPr>
        <w:t>6 :</w:t>
      </w:r>
      <w:proofErr w:type="gramEnd"/>
      <w:r>
        <w:rPr>
          <w:b/>
        </w:rPr>
        <w:t xml:space="preserve"> 30 </w:t>
      </w:r>
      <w:r w:rsidR="00E10A30">
        <w:rPr>
          <w:b/>
        </w:rPr>
        <w:t>–</w:t>
      </w:r>
      <w:r>
        <w:rPr>
          <w:b/>
        </w:rPr>
        <w:t xml:space="preserve"> 44</w:t>
      </w:r>
    </w:p>
    <w:p w:rsidR="00E10A30" w:rsidRDefault="00E10A30" w:rsidP="00C669C3">
      <w:pPr>
        <w:spacing w:after="0" w:line="240" w:lineRule="auto"/>
      </w:pPr>
      <w:r>
        <w:t>When you first became aware of the feeding of 5,000</w:t>
      </w:r>
    </w:p>
    <w:p w:rsidR="00E10A30" w:rsidRDefault="00E10A30" w:rsidP="00C669C3">
      <w:pPr>
        <w:pStyle w:val="ListParagraph"/>
        <w:numPr>
          <w:ilvl w:val="0"/>
          <w:numId w:val="1"/>
        </w:numPr>
        <w:spacing w:line="240" w:lineRule="auto"/>
      </w:pPr>
      <w:r>
        <w:t>What did it mean to you then?</w:t>
      </w:r>
    </w:p>
    <w:p w:rsidR="00C669C3" w:rsidRDefault="00E10A30" w:rsidP="00C669C3">
      <w:pPr>
        <w:pStyle w:val="ListParagraph"/>
        <w:numPr>
          <w:ilvl w:val="0"/>
          <w:numId w:val="1"/>
        </w:numPr>
        <w:spacing w:line="240" w:lineRule="auto"/>
      </w:pPr>
      <w:r>
        <w:t>What does it mean to you now?</w:t>
      </w:r>
    </w:p>
    <w:p w:rsidR="00E10A30" w:rsidRDefault="00E10A30" w:rsidP="00C669C3">
      <w:pPr>
        <w:spacing w:after="0" w:line="240" w:lineRule="auto"/>
        <w:ind w:left="-142"/>
      </w:pPr>
      <w:r w:rsidRPr="00C669C3">
        <w:rPr>
          <w:b/>
        </w:rPr>
        <w:t xml:space="preserve">Feeding of </w:t>
      </w:r>
      <w:proofErr w:type="gramStart"/>
      <w:r w:rsidRPr="00C669C3">
        <w:rPr>
          <w:b/>
        </w:rPr>
        <w:t>5,000 :</w:t>
      </w:r>
      <w:proofErr w:type="gramEnd"/>
      <w:r w:rsidRPr="00C669C3">
        <w:rPr>
          <w:b/>
        </w:rPr>
        <w:t xml:space="preserve"> Jesus the central figure</w:t>
      </w:r>
    </w:p>
    <w:p w:rsidR="00C669C3" w:rsidRDefault="00E10A30" w:rsidP="00C669C3">
      <w:pPr>
        <w:pStyle w:val="ListParagraph"/>
        <w:numPr>
          <w:ilvl w:val="0"/>
          <w:numId w:val="4"/>
        </w:numPr>
        <w:spacing w:after="0" w:line="240" w:lineRule="auto"/>
        <w:ind w:left="284" w:hanging="426"/>
      </w:pPr>
      <w:r>
        <w:t>Prior to this miracle Jesus felt exhausted</w:t>
      </w:r>
      <w:r w:rsidR="00C669C3">
        <w:t xml:space="preserve">.  </w:t>
      </w:r>
      <w:r>
        <w:t xml:space="preserve">Read Exodus 20 : 8 – 11 </w:t>
      </w:r>
      <w:r w:rsidR="008565CB">
        <w:t xml:space="preserve">and </w:t>
      </w:r>
    </w:p>
    <w:p w:rsidR="00E10A30" w:rsidRDefault="00C669C3" w:rsidP="00C669C3">
      <w:pPr>
        <w:spacing w:after="0" w:line="240" w:lineRule="auto"/>
      </w:pPr>
      <w:r>
        <w:t xml:space="preserve">      </w:t>
      </w:r>
      <w:r w:rsidR="008565CB">
        <w:t xml:space="preserve">Mark </w:t>
      </w:r>
      <w:proofErr w:type="gramStart"/>
      <w:r w:rsidR="008565CB">
        <w:t>2 :</w:t>
      </w:r>
      <w:proofErr w:type="gramEnd"/>
      <w:r w:rsidR="008565CB">
        <w:t xml:space="preserve"> </w:t>
      </w:r>
      <w:r w:rsidR="00E10A30">
        <w:t xml:space="preserve">23 </w:t>
      </w:r>
      <w:r w:rsidR="008565CB">
        <w:t>–</w:t>
      </w:r>
      <w:r w:rsidR="00E10A30">
        <w:t xml:space="preserve"> 28</w:t>
      </w:r>
      <w:r w:rsidR="008565CB">
        <w:t xml:space="preserve">   How should this teaching affect the Christian life-style?</w:t>
      </w:r>
    </w:p>
    <w:p w:rsidR="008565CB" w:rsidRP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 w:rsidRPr="008565CB">
        <w:rPr>
          <w:rFonts w:cs="Times New Roman"/>
        </w:rPr>
        <w:t xml:space="preserve">“… with one accord teach men to acknowledge one and the same Son, our Lord Jesus Christ ….. </w:t>
      </w:r>
      <w:proofErr w:type="gramStart"/>
      <w:r w:rsidRPr="008565CB">
        <w:rPr>
          <w:rFonts w:cs="Times New Roman"/>
        </w:rPr>
        <w:t>truly</w:t>
      </w:r>
      <w:proofErr w:type="gramEnd"/>
      <w:r w:rsidRPr="008565CB">
        <w:rPr>
          <w:rFonts w:cs="Times New Roman"/>
        </w:rPr>
        <w:t xml:space="preserve"> God and truly man.”  </w:t>
      </w:r>
      <w:r w:rsidRPr="008565CB">
        <w:rPr>
          <w:rFonts w:cs="Times New Roman"/>
          <w:i/>
        </w:rPr>
        <w:t>(Chalcedonian Definition AD451)</w:t>
      </w:r>
      <w:r w:rsidR="004320F6">
        <w:rPr>
          <w:rFonts w:cs="Times New Roman"/>
          <w:i/>
        </w:rPr>
        <w:t xml:space="preserve">  </w:t>
      </w:r>
      <w:r w:rsidR="004320F6">
        <w:rPr>
          <w:rFonts w:cs="Times New Roman"/>
        </w:rPr>
        <w:t>Why is this reaching of such importance?</w:t>
      </w:r>
    </w:p>
    <w:p w:rsid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 w:rsidRPr="008565CB">
        <w:rPr>
          <w:rFonts w:cs="Times New Roman"/>
        </w:rPr>
        <w:t>What does it mean in practice to allow Jesus to be the central figure in our lives and the Church?</w:t>
      </w:r>
    </w:p>
    <w:p w:rsidR="008565CB" w:rsidRPr="00C669C3" w:rsidRDefault="008565CB" w:rsidP="00C669C3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other biblical links</w:t>
      </w:r>
    </w:p>
    <w:p w:rsid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God provided unexpected provision of manna in the wilderness </w:t>
      </w:r>
      <w:r>
        <w:rPr>
          <w:rFonts w:cs="Times New Roman"/>
          <w:i/>
        </w:rPr>
        <w:t xml:space="preserve">(Ex </w:t>
      </w:r>
      <w:proofErr w:type="gramStart"/>
      <w:r>
        <w:rPr>
          <w:rFonts w:cs="Times New Roman"/>
          <w:i/>
        </w:rPr>
        <w:t>16 :</w:t>
      </w:r>
      <w:proofErr w:type="gramEnd"/>
      <w:r>
        <w:rPr>
          <w:rFonts w:cs="Times New Roman"/>
          <w:i/>
        </w:rPr>
        <w:t xml:space="preserve"> 1 – 8) </w:t>
      </w:r>
      <w:r w:rsidRPr="008565CB">
        <w:rPr>
          <w:rFonts w:cs="Times New Roman"/>
        </w:rPr>
        <w:t xml:space="preserve">and for the 5,000 unexpected food. </w:t>
      </w:r>
      <w:r>
        <w:rPr>
          <w:rFonts w:cs="Times New Roman"/>
        </w:rPr>
        <w:t xml:space="preserve">  Share any ways God may have provided for you in unexpected ways</w:t>
      </w:r>
    </w:p>
    <w:p w:rsidR="008565CB" w:rsidRDefault="004320F6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There is a</w:t>
      </w:r>
      <w:r w:rsidR="008565CB">
        <w:rPr>
          <w:rFonts w:cs="Times New Roman"/>
        </w:rPr>
        <w:t xml:space="preserve"> global need for prov</w:t>
      </w:r>
      <w:r>
        <w:rPr>
          <w:rFonts w:cs="Times New Roman"/>
        </w:rPr>
        <w:t xml:space="preserve">ision that seems not to be met.  </w:t>
      </w:r>
      <w:r w:rsidR="008565CB">
        <w:rPr>
          <w:rFonts w:cs="Times New Roman"/>
        </w:rPr>
        <w:t>e.g.</w:t>
      </w:r>
      <w:r>
        <w:rPr>
          <w:rFonts w:cs="Times New Roman"/>
        </w:rPr>
        <w:t xml:space="preserve"> for </w:t>
      </w:r>
      <w:r w:rsidR="008565CB">
        <w:rPr>
          <w:rFonts w:cs="Times New Roman"/>
        </w:rPr>
        <w:t>the people of Gaza</w:t>
      </w:r>
      <w:r>
        <w:rPr>
          <w:rFonts w:cs="Times New Roman"/>
        </w:rPr>
        <w:t>, many others, and maybe for ourselves.  How does this impact us?</w:t>
      </w:r>
    </w:p>
    <w:p w:rsidR="008565CB" w:rsidRPr="00C669C3" w:rsidRDefault="008565CB" w:rsidP="00C669C3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miracle of compassion</w:t>
      </w:r>
    </w:p>
    <w:p w:rsid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Read Mark 6 : 34</w:t>
      </w:r>
    </w:p>
    <w:p w:rsid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Share any experiences of receiving and sharing compassion</w:t>
      </w:r>
    </w:p>
    <w:p w:rsidR="008565CB" w:rsidRDefault="008565CB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Is “compassion fatigue” a serious issue for us?   If so, what can we do about it?</w:t>
      </w:r>
    </w:p>
    <w:p w:rsidR="00C669C3" w:rsidRPr="00C669C3" w:rsidRDefault="00C669C3" w:rsidP="00C669C3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the challenges before us</w:t>
      </w:r>
    </w:p>
    <w:p w:rsidR="00C669C3" w:rsidRPr="00C669C3" w:rsidRDefault="00C669C3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“A Christian life is drawn from Him”  </w:t>
      </w:r>
      <w:r>
        <w:rPr>
          <w:rFonts w:cs="Times New Roman"/>
          <w:i/>
        </w:rPr>
        <w:t>(John Blanchard)</w:t>
      </w:r>
    </w:p>
    <w:p w:rsidR="00C669C3" w:rsidRDefault="00C669C3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In what way do we receive spiritual</w:t>
      </w:r>
      <w:r w:rsidR="004320F6">
        <w:rPr>
          <w:rFonts w:cs="Times New Roman"/>
        </w:rPr>
        <w:t xml:space="preserve"> food</w:t>
      </w:r>
      <w:r>
        <w:rPr>
          <w:rFonts w:cs="Times New Roman"/>
        </w:rPr>
        <w:t xml:space="preserve"> from God, Father, Son and Holy Spirit?</w:t>
      </w:r>
    </w:p>
    <w:p w:rsidR="00C669C3" w:rsidRDefault="00C669C3" w:rsidP="00C669C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Share in putting the following words into </w:t>
      </w:r>
      <w:r w:rsidR="004320F6">
        <w:rPr>
          <w:rFonts w:cs="Times New Roman"/>
        </w:rPr>
        <w:t>your own words</w:t>
      </w:r>
      <w:r>
        <w:rPr>
          <w:rFonts w:cs="Times New Roman"/>
        </w:rPr>
        <w:t xml:space="preserve"> – what </w:t>
      </w:r>
      <w:r w:rsidR="004320F6">
        <w:rPr>
          <w:rFonts w:cs="Times New Roman"/>
        </w:rPr>
        <w:t xml:space="preserve">comfort and </w:t>
      </w:r>
      <w:r>
        <w:rPr>
          <w:rFonts w:cs="Times New Roman"/>
        </w:rPr>
        <w:t>challenges does it present as we journey through 2025?</w:t>
      </w:r>
    </w:p>
    <w:p w:rsidR="00C669C3" w:rsidRPr="0082232D" w:rsidRDefault="0082232D" w:rsidP="0082232D">
      <w:pPr>
        <w:tabs>
          <w:tab w:val="left" w:pos="284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C669C3" w:rsidRPr="0082232D">
        <w:rPr>
          <w:rFonts w:cs="Times New Roman"/>
        </w:rPr>
        <w:t xml:space="preserve">“Thou Shepherd of Israel and mine, </w:t>
      </w:r>
      <w:proofErr w:type="gramStart"/>
      <w:r w:rsidR="00C669C3" w:rsidRPr="0082232D">
        <w:rPr>
          <w:rFonts w:cs="Times New Roman"/>
        </w:rPr>
        <w:t>The</w:t>
      </w:r>
      <w:proofErr w:type="gramEnd"/>
      <w:r w:rsidR="00C669C3" w:rsidRPr="0082232D">
        <w:rPr>
          <w:rFonts w:cs="Times New Roman"/>
        </w:rPr>
        <w:t xml:space="preserve"> joy and desire of my heart</w:t>
      </w:r>
    </w:p>
    <w:p w:rsidR="00C669C3" w:rsidRDefault="00C669C3" w:rsidP="00C669C3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>
        <w:rPr>
          <w:rFonts w:cs="Times New Roman"/>
        </w:rPr>
        <w:t xml:space="preserve">          </w:t>
      </w:r>
      <w:r w:rsidRPr="00C669C3">
        <w:rPr>
          <w:rFonts w:cs="Times New Roman"/>
        </w:rPr>
        <w:t>For closer communion I pine</w:t>
      </w:r>
      <w:r>
        <w:rPr>
          <w:rFonts w:cs="Times New Roman"/>
        </w:rPr>
        <w:t xml:space="preserve">, </w:t>
      </w:r>
      <w:r w:rsidRPr="00C669C3">
        <w:rPr>
          <w:rFonts w:cs="Times New Roman"/>
        </w:rPr>
        <w:t xml:space="preserve">I long to reside where Thou art.” </w:t>
      </w:r>
    </w:p>
    <w:p w:rsidR="00C669C3" w:rsidRDefault="00C669C3" w:rsidP="00C669C3">
      <w:pPr>
        <w:tabs>
          <w:tab w:val="left" w:pos="284"/>
        </w:tabs>
        <w:ind w:left="-142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C669C3">
        <w:rPr>
          <w:rFonts w:cs="Times New Roman"/>
          <w:i/>
        </w:rPr>
        <w:t xml:space="preserve"> (Charles Wesley)</w:t>
      </w:r>
    </w:p>
    <w:p w:rsidR="004320F6" w:rsidRDefault="004320F6" w:rsidP="004320F6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Life Group </w:t>
      </w:r>
      <w:proofErr w:type="gramStart"/>
      <w:r>
        <w:rPr>
          <w:b/>
        </w:rPr>
        <w:t>Notes  Sunday</w:t>
      </w:r>
      <w:proofErr w:type="gramEnd"/>
      <w:r>
        <w:rPr>
          <w:b/>
        </w:rPr>
        <w:t xml:space="preserve"> 12 January 2025</w:t>
      </w:r>
    </w:p>
    <w:p w:rsidR="004320F6" w:rsidRDefault="004320F6" w:rsidP="004320F6">
      <w:pPr>
        <w:spacing w:line="240" w:lineRule="auto"/>
        <w:jc w:val="center"/>
        <w:rPr>
          <w:b/>
        </w:rPr>
      </w:pPr>
      <w:r>
        <w:rPr>
          <w:b/>
        </w:rPr>
        <w:t xml:space="preserve">The Feeding of 5,000     Mark </w:t>
      </w:r>
      <w:proofErr w:type="gramStart"/>
      <w:r>
        <w:rPr>
          <w:b/>
        </w:rPr>
        <w:t>6 :</w:t>
      </w:r>
      <w:proofErr w:type="gramEnd"/>
      <w:r>
        <w:rPr>
          <w:b/>
        </w:rPr>
        <w:t xml:space="preserve"> 30 – 44</w:t>
      </w:r>
    </w:p>
    <w:p w:rsidR="004320F6" w:rsidRDefault="004320F6" w:rsidP="004320F6">
      <w:pPr>
        <w:spacing w:after="0" w:line="240" w:lineRule="auto"/>
      </w:pPr>
      <w:r>
        <w:t>When you first became aware of the feeding of 5,000</w:t>
      </w:r>
    </w:p>
    <w:p w:rsidR="004320F6" w:rsidRDefault="004320F6" w:rsidP="004320F6">
      <w:pPr>
        <w:pStyle w:val="ListParagraph"/>
        <w:numPr>
          <w:ilvl w:val="0"/>
          <w:numId w:val="1"/>
        </w:numPr>
        <w:spacing w:line="240" w:lineRule="auto"/>
      </w:pPr>
      <w:r>
        <w:t>What did it mean to you then?</w:t>
      </w:r>
    </w:p>
    <w:p w:rsidR="004320F6" w:rsidRDefault="004320F6" w:rsidP="004320F6">
      <w:pPr>
        <w:pStyle w:val="ListParagraph"/>
        <w:numPr>
          <w:ilvl w:val="0"/>
          <w:numId w:val="1"/>
        </w:numPr>
        <w:spacing w:line="240" w:lineRule="auto"/>
      </w:pPr>
      <w:r>
        <w:t>What does it mean to you now?</w:t>
      </w:r>
    </w:p>
    <w:p w:rsidR="004320F6" w:rsidRDefault="004320F6" w:rsidP="004320F6">
      <w:pPr>
        <w:spacing w:after="0" w:line="240" w:lineRule="auto"/>
        <w:ind w:left="-142"/>
      </w:pPr>
      <w:r w:rsidRPr="00C669C3">
        <w:rPr>
          <w:b/>
        </w:rPr>
        <w:t xml:space="preserve">Feeding of </w:t>
      </w:r>
      <w:proofErr w:type="gramStart"/>
      <w:r w:rsidRPr="00C669C3">
        <w:rPr>
          <w:b/>
        </w:rPr>
        <w:t>5,000 :</w:t>
      </w:r>
      <w:proofErr w:type="gramEnd"/>
      <w:r w:rsidRPr="00C669C3">
        <w:rPr>
          <w:b/>
        </w:rPr>
        <w:t xml:space="preserve"> Jesus the central figure</w:t>
      </w:r>
    </w:p>
    <w:p w:rsidR="004320F6" w:rsidRDefault="004320F6" w:rsidP="004320F6">
      <w:pPr>
        <w:pStyle w:val="ListParagraph"/>
        <w:numPr>
          <w:ilvl w:val="0"/>
          <w:numId w:val="4"/>
        </w:numPr>
        <w:spacing w:after="0" w:line="240" w:lineRule="auto"/>
        <w:ind w:left="284" w:hanging="426"/>
      </w:pPr>
      <w:r>
        <w:t xml:space="preserve">Prior to this miracle Jesus felt exhausted.  Read Exodus 20 : 8 – 11 and </w:t>
      </w:r>
    </w:p>
    <w:p w:rsidR="004320F6" w:rsidRDefault="004320F6" w:rsidP="004320F6">
      <w:pPr>
        <w:spacing w:after="0" w:line="240" w:lineRule="auto"/>
      </w:pPr>
      <w:r>
        <w:t xml:space="preserve">      Mark </w:t>
      </w:r>
      <w:proofErr w:type="gramStart"/>
      <w:r>
        <w:t>2 :</w:t>
      </w:r>
      <w:proofErr w:type="gramEnd"/>
      <w:r>
        <w:t xml:space="preserve"> 23 – 28   How should this teaching affect the Christian life-style?</w:t>
      </w:r>
    </w:p>
    <w:p w:rsidR="004320F6" w:rsidRPr="008565CB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 w:rsidRPr="008565CB">
        <w:rPr>
          <w:rFonts w:cs="Times New Roman"/>
        </w:rPr>
        <w:t xml:space="preserve">“… with one accord teach men to acknowledge one and the same Son, our Lord Jesus Christ ….. </w:t>
      </w:r>
      <w:proofErr w:type="gramStart"/>
      <w:r w:rsidRPr="008565CB">
        <w:rPr>
          <w:rFonts w:cs="Times New Roman"/>
        </w:rPr>
        <w:t>truly</w:t>
      </w:r>
      <w:proofErr w:type="gramEnd"/>
      <w:r w:rsidRPr="008565CB">
        <w:rPr>
          <w:rFonts w:cs="Times New Roman"/>
        </w:rPr>
        <w:t xml:space="preserve"> God and truly man.”  </w:t>
      </w:r>
      <w:r w:rsidRPr="008565CB">
        <w:rPr>
          <w:rFonts w:cs="Times New Roman"/>
          <w:i/>
        </w:rPr>
        <w:t>(Chalcedonian Definition AD451)</w:t>
      </w:r>
      <w:r>
        <w:rPr>
          <w:rFonts w:cs="Times New Roman"/>
          <w:i/>
        </w:rPr>
        <w:t xml:space="preserve">  </w:t>
      </w:r>
      <w:r>
        <w:rPr>
          <w:rFonts w:cs="Times New Roman"/>
        </w:rPr>
        <w:t>Why is this reaching of such importance?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 w:rsidRPr="008565CB">
        <w:rPr>
          <w:rFonts w:cs="Times New Roman"/>
        </w:rPr>
        <w:t>What does it mean in practice to allow Jesus to be the central figure in our lives and the Church?</w:t>
      </w:r>
    </w:p>
    <w:p w:rsidR="004320F6" w:rsidRPr="00C669C3" w:rsidRDefault="004320F6" w:rsidP="004320F6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other biblical links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God provided unexpected provision of manna in the wilderness </w:t>
      </w:r>
      <w:r>
        <w:rPr>
          <w:rFonts w:cs="Times New Roman"/>
          <w:i/>
        </w:rPr>
        <w:t xml:space="preserve">(Ex </w:t>
      </w:r>
      <w:proofErr w:type="gramStart"/>
      <w:r>
        <w:rPr>
          <w:rFonts w:cs="Times New Roman"/>
          <w:i/>
        </w:rPr>
        <w:t>16 :</w:t>
      </w:r>
      <w:proofErr w:type="gramEnd"/>
      <w:r>
        <w:rPr>
          <w:rFonts w:cs="Times New Roman"/>
          <w:i/>
        </w:rPr>
        <w:t xml:space="preserve"> 1 – 8) </w:t>
      </w:r>
      <w:r w:rsidRPr="008565CB">
        <w:rPr>
          <w:rFonts w:cs="Times New Roman"/>
        </w:rPr>
        <w:t xml:space="preserve">and for the 5,000 unexpected food. </w:t>
      </w:r>
      <w:r>
        <w:rPr>
          <w:rFonts w:cs="Times New Roman"/>
        </w:rPr>
        <w:t xml:space="preserve">  Share any ways God may have provided for you in unexpected ways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There is a global need for provision that seems not to be met.  </w:t>
      </w:r>
      <w:proofErr w:type="gramStart"/>
      <w:r>
        <w:rPr>
          <w:rFonts w:cs="Times New Roman"/>
        </w:rPr>
        <w:t>e.g</w:t>
      </w:r>
      <w:proofErr w:type="gramEnd"/>
      <w:r>
        <w:rPr>
          <w:rFonts w:cs="Times New Roman"/>
        </w:rPr>
        <w:t>. for the people of Gaza, many others, and maybe for ourselves.  How does this impact us?</w:t>
      </w:r>
    </w:p>
    <w:p w:rsidR="004320F6" w:rsidRPr="00C669C3" w:rsidRDefault="004320F6" w:rsidP="004320F6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miracle of compassion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Read Mark 6 : 34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Share any experiences of receiving and sharing compassion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Is “compassion fatigue” a serious issue for us?   If so, what can we do about it?</w:t>
      </w:r>
    </w:p>
    <w:p w:rsidR="004320F6" w:rsidRPr="00C669C3" w:rsidRDefault="004320F6" w:rsidP="004320F6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 w:rsidRPr="00C669C3">
        <w:rPr>
          <w:rFonts w:cs="Times New Roman"/>
          <w:b/>
        </w:rPr>
        <w:t xml:space="preserve">Feeding of </w:t>
      </w:r>
      <w:proofErr w:type="gramStart"/>
      <w:r w:rsidRPr="00C669C3">
        <w:rPr>
          <w:rFonts w:cs="Times New Roman"/>
          <w:b/>
        </w:rPr>
        <w:t>5,000 :</w:t>
      </w:r>
      <w:proofErr w:type="gramEnd"/>
      <w:r w:rsidRPr="00C669C3">
        <w:rPr>
          <w:rFonts w:cs="Times New Roman"/>
          <w:b/>
        </w:rPr>
        <w:t xml:space="preserve"> the challenges before us</w:t>
      </w:r>
    </w:p>
    <w:p w:rsidR="004320F6" w:rsidRPr="00C669C3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 xml:space="preserve">“A Christian life is drawn from Him”  </w:t>
      </w:r>
      <w:r>
        <w:rPr>
          <w:rFonts w:cs="Times New Roman"/>
          <w:i/>
        </w:rPr>
        <w:t>(John Blanchard)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In what way do we receive spiritual food from God, Father, Son and Holy Spirit?</w:t>
      </w:r>
    </w:p>
    <w:p w:rsidR="004320F6" w:rsidRDefault="004320F6" w:rsidP="004320F6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284" w:hanging="426"/>
        <w:rPr>
          <w:rFonts w:cs="Times New Roman"/>
        </w:rPr>
      </w:pPr>
      <w:r>
        <w:rPr>
          <w:rFonts w:cs="Times New Roman"/>
        </w:rPr>
        <w:t>Share in putting the following words into your own words – what comfort and challenges does it present as we journey through 2025?</w:t>
      </w:r>
    </w:p>
    <w:p w:rsidR="004320F6" w:rsidRPr="0082232D" w:rsidRDefault="004320F6" w:rsidP="004320F6">
      <w:pPr>
        <w:tabs>
          <w:tab w:val="left" w:pos="284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Pr="0082232D">
        <w:rPr>
          <w:rFonts w:cs="Times New Roman"/>
        </w:rPr>
        <w:t xml:space="preserve">“Thou Shepherd of Israel and mine, </w:t>
      </w:r>
      <w:proofErr w:type="gramStart"/>
      <w:r w:rsidRPr="0082232D">
        <w:rPr>
          <w:rFonts w:cs="Times New Roman"/>
        </w:rPr>
        <w:t>The</w:t>
      </w:r>
      <w:proofErr w:type="gramEnd"/>
      <w:r w:rsidRPr="0082232D">
        <w:rPr>
          <w:rFonts w:cs="Times New Roman"/>
        </w:rPr>
        <w:t xml:space="preserve"> joy and desire of my heart</w:t>
      </w:r>
    </w:p>
    <w:p w:rsidR="004320F6" w:rsidRDefault="004320F6" w:rsidP="004320F6">
      <w:pPr>
        <w:tabs>
          <w:tab w:val="left" w:pos="284"/>
        </w:tabs>
        <w:spacing w:after="0" w:line="240" w:lineRule="auto"/>
        <w:ind w:left="-142"/>
        <w:rPr>
          <w:rFonts w:cs="Times New Roman"/>
        </w:rPr>
      </w:pPr>
      <w:r>
        <w:rPr>
          <w:rFonts w:cs="Times New Roman"/>
        </w:rPr>
        <w:t xml:space="preserve">          </w:t>
      </w:r>
      <w:r w:rsidRPr="00C669C3">
        <w:rPr>
          <w:rFonts w:cs="Times New Roman"/>
        </w:rPr>
        <w:t>For closer communion I pine</w:t>
      </w:r>
      <w:r>
        <w:rPr>
          <w:rFonts w:cs="Times New Roman"/>
        </w:rPr>
        <w:t xml:space="preserve">, </w:t>
      </w:r>
      <w:r w:rsidRPr="00C669C3">
        <w:rPr>
          <w:rFonts w:cs="Times New Roman"/>
        </w:rPr>
        <w:t xml:space="preserve">I long to reside where Thou art.” </w:t>
      </w:r>
    </w:p>
    <w:p w:rsidR="008565CB" w:rsidRPr="008565CB" w:rsidRDefault="004320F6" w:rsidP="004320F6"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C669C3">
        <w:rPr>
          <w:rFonts w:cs="Times New Roman"/>
          <w:i/>
        </w:rPr>
        <w:t xml:space="preserve"> (Charles Wesley)</w:t>
      </w:r>
      <w:bookmarkStart w:id="0" w:name="_GoBack"/>
      <w:bookmarkEnd w:id="0"/>
    </w:p>
    <w:sectPr w:rsidR="008565CB" w:rsidRPr="008565CB" w:rsidSect="00AA1A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49D3"/>
    <w:multiLevelType w:val="hybridMultilevel"/>
    <w:tmpl w:val="AA4497B2"/>
    <w:lvl w:ilvl="0" w:tplc="187833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1307C"/>
    <w:multiLevelType w:val="hybridMultilevel"/>
    <w:tmpl w:val="1FA8C99E"/>
    <w:lvl w:ilvl="0" w:tplc="187833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C34ED"/>
    <w:multiLevelType w:val="hybridMultilevel"/>
    <w:tmpl w:val="D0A2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168FA"/>
    <w:multiLevelType w:val="hybridMultilevel"/>
    <w:tmpl w:val="34A62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30"/>
    <w:rsid w:val="004320F6"/>
    <w:rsid w:val="00697F38"/>
    <w:rsid w:val="0082232D"/>
    <w:rsid w:val="008565CB"/>
    <w:rsid w:val="00AA1A30"/>
    <w:rsid w:val="00C669C3"/>
    <w:rsid w:val="00E1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46B9F120-7DCA-4106-B37F-E6331D8BE6C5}"/>
</file>

<file path=customXml/itemProps2.xml><?xml version="1.0" encoding="utf-8"?>
<ds:datastoreItem xmlns:ds="http://schemas.openxmlformats.org/officeDocument/2006/customXml" ds:itemID="{948E0C94-A7E5-4F7F-AE40-5ADEDA1860BF}"/>
</file>

<file path=customXml/itemProps3.xml><?xml version="1.0" encoding="utf-8"?>
<ds:datastoreItem xmlns:ds="http://schemas.openxmlformats.org/officeDocument/2006/customXml" ds:itemID="{79C5362C-6244-48B5-A893-3B7CA3AD2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3</cp:revision>
  <cp:lastPrinted>2024-12-31T16:24:00Z</cp:lastPrinted>
  <dcterms:created xsi:type="dcterms:W3CDTF">2024-12-31T15:51:00Z</dcterms:created>
  <dcterms:modified xsi:type="dcterms:W3CDTF">2025-01-01T16:27:00Z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