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C3" w:rsidRPr="000177C3" w:rsidRDefault="009C6216" w:rsidP="009C6216">
      <w:pPr>
        <w:jc w:val="center"/>
        <w:rPr>
          <w:b/>
        </w:rPr>
      </w:pPr>
      <w:r w:rsidRPr="000177C3">
        <w:rPr>
          <w:b/>
        </w:rPr>
        <w:t>Life Group Notes</w:t>
      </w:r>
      <w:r w:rsidR="000177C3" w:rsidRPr="000177C3">
        <w:rPr>
          <w:b/>
        </w:rPr>
        <w:t xml:space="preserve">     Sunday 5 </w:t>
      </w:r>
      <w:r w:rsidR="00166323">
        <w:rPr>
          <w:b/>
        </w:rPr>
        <w:t>March 2023</w:t>
      </w:r>
    </w:p>
    <w:p w:rsidR="00FC1581" w:rsidRDefault="000177C3" w:rsidP="00166323">
      <w:pPr>
        <w:spacing w:after="0"/>
        <w:rPr>
          <w:b/>
        </w:rPr>
      </w:pPr>
      <w:r w:rsidRPr="000177C3">
        <w:rPr>
          <w:b/>
        </w:rPr>
        <w:t>Encountering God in hardship / crisis</w:t>
      </w:r>
    </w:p>
    <w:p w:rsidR="000177C3" w:rsidRPr="000177C3" w:rsidRDefault="000177C3" w:rsidP="000177C3">
      <w:pPr>
        <w:pStyle w:val="ListParagraph"/>
        <w:numPr>
          <w:ilvl w:val="0"/>
          <w:numId w:val="1"/>
        </w:numPr>
        <w:ind w:left="284" w:hanging="284"/>
        <w:rPr>
          <w:b/>
        </w:rPr>
      </w:pPr>
      <w:r>
        <w:t xml:space="preserve">Read Psalm </w:t>
      </w:r>
      <w:proofErr w:type="gramStart"/>
      <w:r>
        <w:t>18 :</w:t>
      </w:r>
      <w:proofErr w:type="gramEnd"/>
      <w:r>
        <w:t xml:space="preserve"> 1 – 2  In your experience of life, how authentic are the attributes of God?</w:t>
      </w:r>
    </w:p>
    <w:p w:rsidR="000177C3" w:rsidRPr="000177C3" w:rsidRDefault="000177C3" w:rsidP="00166323">
      <w:pPr>
        <w:pStyle w:val="ListParagraph"/>
        <w:numPr>
          <w:ilvl w:val="0"/>
          <w:numId w:val="1"/>
        </w:numPr>
        <w:spacing w:after="0"/>
        <w:ind w:left="284" w:hanging="284"/>
        <w:rPr>
          <w:b/>
        </w:rPr>
      </w:pPr>
      <w:r>
        <w:t xml:space="preserve">Read Psalm </w:t>
      </w:r>
      <w:proofErr w:type="gramStart"/>
      <w:r>
        <w:t>27 :</w:t>
      </w:r>
      <w:proofErr w:type="gramEnd"/>
      <w:r>
        <w:t xml:space="preserve"> 1 – 14  Why is it that David who had uncontrollable lust / committed adultery / arranged a murder could write such a psalm?</w:t>
      </w:r>
    </w:p>
    <w:p w:rsidR="000177C3" w:rsidRDefault="000177C3" w:rsidP="00166323">
      <w:pPr>
        <w:spacing w:after="0"/>
        <w:rPr>
          <w:b/>
        </w:rPr>
      </w:pPr>
      <w:r w:rsidRPr="000177C3">
        <w:rPr>
          <w:b/>
        </w:rPr>
        <w:t>When encountering hardship / crisis – profess faith</w:t>
      </w:r>
    </w:p>
    <w:p w:rsidR="000177C3" w:rsidRDefault="000177C3" w:rsidP="000177C3">
      <w:pPr>
        <w:pStyle w:val="ListParagraph"/>
        <w:numPr>
          <w:ilvl w:val="0"/>
          <w:numId w:val="2"/>
        </w:numPr>
        <w:ind w:left="284" w:hanging="284"/>
      </w:pPr>
      <w:r w:rsidRPr="000177C3">
        <w:rPr>
          <w:i/>
        </w:rPr>
        <w:t xml:space="preserve">(Psalm 27 : 1)  </w:t>
      </w:r>
      <w:r w:rsidRPr="000177C3">
        <w:t>What is the dif</w:t>
      </w:r>
      <w:r>
        <w:t>f</w:t>
      </w:r>
      <w:r w:rsidRPr="000177C3">
        <w:t>erence between David’s confession of faith and Christian confession of faith?</w:t>
      </w:r>
    </w:p>
    <w:p w:rsidR="00736F77" w:rsidRDefault="00736F77" w:rsidP="000177C3">
      <w:pPr>
        <w:pStyle w:val="ListParagraph"/>
        <w:numPr>
          <w:ilvl w:val="0"/>
          <w:numId w:val="2"/>
        </w:numPr>
        <w:ind w:left="284" w:hanging="284"/>
      </w:pPr>
      <w:r w:rsidRPr="00736F77">
        <w:t>Share any experience of being enriched by pe</w:t>
      </w:r>
      <w:r>
        <w:t>o</w:t>
      </w:r>
      <w:r w:rsidRPr="00736F77">
        <w:t>ple under pressure professing faith</w:t>
      </w:r>
    </w:p>
    <w:p w:rsidR="00736F77" w:rsidRPr="00736F77" w:rsidRDefault="00736F77" w:rsidP="000177C3">
      <w:pPr>
        <w:pStyle w:val="ListParagraph"/>
        <w:numPr>
          <w:ilvl w:val="0"/>
          <w:numId w:val="2"/>
        </w:numPr>
        <w:ind w:left="284" w:hanging="284"/>
      </w:pPr>
      <w:r>
        <w:rPr>
          <w:b/>
        </w:rPr>
        <w:t>When encountering hardship / crisis – stand firm</w:t>
      </w:r>
    </w:p>
    <w:p w:rsidR="00736F77" w:rsidRPr="00736F77" w:rsidRDefault="00736F77" w:rsidP="000177C3">
      <w:pPr>
        <w:pStyle w:val="ListParagraph"/>
        <w:numPr>
          <w:ilvl w:val="0"/>
          <w:numId w:val="2"/>
        </w:numPr>
        <w:ind w:left="284" w:hanging="284"/>
        <w:rPr>
          <w:i/>
        </w:rPr>
      </w:pPr>
      <w:r w:rsidRPr="00736F77">
        <w:rPr>
          <w:i/>
        </w:rPr>
        <w:t>(Psalm 27 : 2 – 3 / Ephesians 6 : 10 – 18)</w:t>
      </w:r>
      <w:r>
        <w:rPr>
          <w:i/>
        </w:rPr>
        <w:t xml:space="preserve">  </w:t>
      </w:r>
    </w:p>
    <w:p w:rsidR="00736F77" w:rsidRPr="00736F77" w:rsidRDefault="00736F77" w:rsidP="000177C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t>What challenges are there when we stand firm in faith by wearing Christian armour?</w:t>
      </w:r>
    </w:p>
    <w:p w:rsidR="00736F77" w:rsidRPr="00736F77" w:rsidRDefault="00736F77" w:rsidP="000177C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t>What difference should wearing Christian armour make to public life?</w:t>
      </w:r>
    </w:p>
    <w:p w:rsidR="00736F77" w:rsidRPr="00736F77" w:rsidRDefault="00736F77" w:rsidP="000177C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rPr>
          <w:b/>
        </w:rPr>
        <w:t>When encountering hardship / crisis – cry out to God</w:t>
      </w:r>
    </w:p>
    <w:p w:rsidR="00736F77" w:rsidRPr="00736F77" w:rsidRDefault="00736F77" w:rsidP="000177C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rPr>
          <w:i/>
        </w:rPr>
        <w:t xml:space="preserve">(Psalm 27 : 4 – 5)  </w:t>
      </w:r>
    </w:p>
    <w:p w:rsidR="00736F77" w:rsidRPr="00736F77" w:rsidRDefault="00736F77" w:rsidP="000177C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t>Recall gospel accounts of Jesus crying out to the Father</w:t>
      </w:r>
    </w:p>
    <w:p w:rsidR="00736F77" w:rsidRPr="00736F77" w:rsidRDefault="00736F77" w:rsidP="000177C3">
      <w:pPr>
        <w:pStyle w:val="ListParagraph"/>
        <w:numPr>
          <w:ilvl w:val="0"/>
          <w:numId w:val="2"/>
        </w:numPr>
        <w:ind w:left="284" w:hanging="284"/>
        <w:rPr>
          <w:i/>
        </w:rPr>
      </w:pPr>
      <w:proofErr w:type="gramStart"/>
      <w:r>
        <w:t xml:space="preserve">Read </w:t>
      </w:r>
      <w:r w:rsidR="00166323">
        <w:t xml:space="preserve"> </w:t>
      </w:r>
      <w:r>
        <w:t>1</w:t>
      </w:r>
      <w:proofErr w:type="gramEnd"/>
      <w:r>
        <w:t xml:space="preserve"> Thessalonians 5 : 16 – 18   What are the challenges of these instructions?</w:t>
      </w:r>
    </w:p>
    <w:p w:rsidR="00736F77" w:rsidRPr="00736F77" w:rsidRDefault="00736F77" w:rsidP="000177C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t>You may like to share times of crying out to God in praise and / or in pain</w:t>
      </w:r>
    </w:p>
    <w:p w:rsidR="00736F77" w:rsidRPr="00736F77" w:rsidRDefault="00736F77" w:rsidP="000177C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rPr>
          <w:b/>
        </w:rPr>
        <w:t>When encountering hardship / crisis – God will not forsake</w:t>
      </w:r>
    </w:p>
    <w:p w:rsidR="00736F77" w:rsidRPr="00736F77" w:rsidRDefault="00736F77" w:rsidP="000177C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rPr>
          <w:i/>
        </w:rPr>
        <w:t xml:space="preserve">(Psalm 27 : 9 – 10)  </w:t>
      </w:r>
      <w:r>
        <w:t>If we feel forsaken by God, how should we respond?</w:t>
      </w:r>
    </w:p>
    <w:p w:rsidR="00166323" w:rsidRPr="00166323" w:rsidRDefault="00736F77" w:rsidP="0016632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rPr>
          <w:b/>
        </w:rPr>
        <w:t>When encountering hardship / crisis – remain confident</w:t>
      </w:r>
    </w:p>
    <w:p w:rsidR="00736F77" w:rsidRPr="00166323" w:rsidRDefault="00736F77" w:rsidP="000177C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rPr>
          <w:i/>
        </w:rPr>
        <w:t>(Psalm 27 : 13 – 14)</w:t>
      </w:r>
      <w:r>
        <w:t xml:space="preserve">  What is the difference between standing firm in our own strength and standing firm in the Lord?</w:t>
      </w:r>
    </w:p>
    <w:p w:rsidR="00166323" w:rsidRPr="00166323" w:rsidRDefault="00166323" w:rsidP="000177C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t xml:space="preserve">Read John 16 : 33  </w:t>
      </w:r>
      <w:r w:rsidRPr="00166323">
        <w:t>You may like to share an experience of God’s peace and times of taking heart / being of good cheer</w:t>
      </w:r>
    </w:p>
    <w:p w:rsidR="00166323" w:rsidRPr="00166323" w:rsidRDefault="00166323" w:rsidP="000177C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rPr>
          <w:b/>
        </w:rPr>
        <w:t>For reflection / worth memorising</w:t>
      </w:r>
    </w:p>
    <w:p w:rsidR="00166323" w:rsidRDefault="00166323" w:rsidP="000177C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t xml:space="preserve">“When the sea is rough, </w:t>
      </w:r>
      <w:r>
        <w:rPr>
          <w:b/>
        </w:rPr>
        <w:t>He</w:t>
      </w:r>
      <w:r>
        <w:t xml:space="preserve"> is with you in the boat.”  </w:t>
      </w:r>
      <w:r>
        <w:rPr>
          <w:i/>
        </w:rPr>
        <w:t>(Words of former dockyard worker – Plymouth)</w:t>
      </w:r>
    </w:p>
    <w:p w:rsidR="00166323" w:rsidRPr="000177C3" w:rsidRDefault="00166323" w:rsidP="00166323">
      <w:pPr>
        <w:jc w:val="center"/>
        <w:rPr>
          <w:b/>
        </w:rPr>
      </w:pPr>
      <w:r w:rsidRPr="000177C3">
        <w:rPr>
          <w:b/>
        </w:rPr>
        <w:lastRenderedPageBreak/>
        <w:t xml:space="preserve">Life Group Notes     Sunday 5 </w:t>
      </w:r>
      <w:r>
        <w:rPr>
          <w:b/>
        </w:rPr>
        <w:t xml:space="preserve">March </w:t>
      </w:r>
      <w:bookmarkStart w:id="0" w:name="_GoBack"/>
      <w:bookmarkEnd w:id="0"/>
      <w:r>
        <w:rPr>
          <w:b/>
        </w:rPr>
        <w:t>2023</w:t>
      </w:r>
    </w:p>
    <w:p w:rsidR="00166323" w:rsidRDefault="00166323" w:rsidP="00166323">
      <w:pPr>
        <w:spacing w:after="0"/>
        <w:rPr>
          <w:b/>
        </w:rPr>
      </w:pPr>
      <w:r w:rsidRPr="000177C3">
        <w:rPr>
          <w:b/>
        </w:rPr>
        <w:t>Encountering God in hardship / crisis</w:t>
      </w:r>
    </w:p>
    <w:p w:rsidR="00166323" w:rsidRPr="000177C3" w:rsidRDefault="00166323" w:rsidP="00166323">
      <w:pPr>
        <w:pStyle w:val="ListParagraph"/>
        <w:numPr>
          <w:ilvl w:val="0"/>
          <w:numId w:val="1"/>
        </w:numPr>
        <w:ind w:left="284" w:hanging="284"/>
        <w:rPr>
          <w:b/>
        </w:rPr>
      </w:pPr>
      <w:r>
        <w:t xml:space="preserve">Read Psalm </w:t>
      </w:r>
      <w:proofErr w:type="gramStart"/>
      <w:r>
        <w:t>18 :</w:t>
      </w:r>
      <w:proofErr w:type="gramEnd"/>
      <w:r>
        <w:t xml:space="preserve"> 1 – 2  In your experience of life, how authentic are the attributes of God?</w:t>
      </w:r>
    </w:p>
    <w:p w:rsidR="00166323" w:rsidRPr="000177C3" w:rsidRDefault="00166323" w:rsidP="00166323">
      <w:pPr>
        <w:pStyle w:val="ListParagraph"/>
        <w:numPr>
          <w:ilvl w:val="0"/>
          <w:numId w:val="1"/>
        </w:numPr>
        <w:spacing w:after="0"/>
        <w:ind w:left="284" w:hanging="284"/>
        <w:rPr>
          <w:b/>
        </w:rPr>
      </w:pPr>
      <w:r>
        <w:t xml:space="preserve">Read Psalm </w:t>
      </w:r>
      <w:proofErr w:type="gramStart"/>
      <w:r>
        <w:t>27 :</w:t>
      </w:r>
      <w:proofErr w:type="gramEnd"/>
      <w:r>
        <w:t xml:space="preserve"> 1 – 14  Why is it that David who had uncontrollable lust / committed adultery / arranged a murder could write such a psalm?</w:t>
      </w:r>
    </w:p>
    <w:p w:rsidR="00166323" w:rsidRDefault="00166323" w:rsidP="00166323">
      <w:pPr>
        <w:spacing w:after="0"/>
        <w:rPr>
          <w:b/>
        </w:rPr>
      </w:pPr>
      <w:r w:rsidRPr="000177C3">
        <w:rPr>
          <w:b/>
        </w:rPr>
        <w:t>When encountering hardship / crisis – profess faith</w:t>
      </w:r>
    </w:p>
    <w:p w:rsidR="00166323" w:rsidRDefault="00166323" w:rsidP="00166323">
      <w:pPr>
        <w:pStyle w:val="ListParagraph"/>
        <w:numPr>
          <w:ilvl w:val="0"/>
          <w:numId w:val="2"/>
        </w:numPr>
        <w:ind w:left="284" w:hanging="284"/>
      </w:pPr>
      <w:r w:rsidRPr="000177C3">
        <w:rPr>
          <w:i/>
        </w:rPr>
        <w:t xml:space="preserve">(Psalm 27 : 1)  </w:t>
      </w:r>
      <w:r w:rsidRPr="000177C3">
        <w:t>What is the dif</w:t>
      </w:r>
      <w:r>
        <w:t>f</w:t>
      </w:r>
      <w:r w:rsidRPr="000177C3">
        <w:t>erence between David’s confession of faith and Christian confession of faith?</w:t>
      </w:r>
    </w:p>
    <w:p w:rsidR="00166323" w:rsidRDefault="00166323" w:rsidP="00166323">
      <w:pPr>
        <w:pStyle w:val="ListParagraph"/>
        <w:numPr>
          <w:ilvl w:val="0"/>
          <w:numId w:val="2"/>
        </w:numPr>
        <w:ind w:left="284" w:hanging="284"/>
      </w:pPr>
      <w:r w:rsidRPr="00736F77">
        <w:t>Share any experience of being enriched by pe</w:t>
      </w:r>
      <w:r>
        <w:t>o</w:t>
      </w:r>
      <w:r w:rsidRPr="00736F77">
        <w:t>ple under pressure professing faith</w:t>
      </w:r>
    </w:p>
    <w:p w:rsidR="00166323" w:rsidRPr="00736F77" w:rsidRDefault="00166323" w:rsidP="00166323">
      <w:pPr>
        <w:pStyle w:val="ListParagraph"/>
        <w:numPr>
          <w:ilvl w:val="0"/>
          <w:numId w:val="2"/>
        </w:numPr>
        <w:ind w:left="284" w:hanging="284"/>
      </w:pPr>
      <w:r>
        <w:rPr>
          <w:b/>
        </w:rPr>
        <w:t>When encountering hardship / crisis – stand firm</w:t>
      </w:r>
    </w:p>
    <w:p w:rsidR="00166323" w:rsidRPr="00736F77" w:rsidRDefault="00166323" w:rsidP="00166323">
      <w:pPr>
        <w:pStyle w:val="ListParagraph"/>
        <w:numPr>
          <w:ilvl w:val="0"/>
          <w:numId w:val="2"/>
        </w:numPr>
        <w:ind w:left="284" w:hanging="284"/>
        <w:rPr>
          <w:i/>
        </w:rPr>
      </w:pPr>
      <w:r w:rsidRPr="00736F77">
        <w:rPr>
          <w:i/>
        </w:rPr>
        <w:t>(Psalm 27 : 2 – 3 / Ephesians 6 : 10 – 18)</w:t>
      </w:r>
      <w:r>
        <w:rPr>
          <w:i/>
        </w:rPr>
        <w:t xml:space="preserve">  </w:t>
      </w:r>
    </w:p>
    <w:p w:rsidR="00166323" w:rsidRPr="00736F77" w:rsidRDefault="00166323" w:rsidP="0016632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t>What challenges are there when we stand firm in faith by wearing Christian armour?</w:t>
      </w:r>
    </w:p>
    <w:p w:rsidR="00166323" w:rsidRPr="00736F77" w:rsidRDefault="00166323" w:rsidP="0016632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t>What difference should wearing Christian armour make to public life?</w:t>
      </w:r>
    </w:p>
    <w:p w:rsidR="00166323" w:rsidRPr="00736F77" w:rsidRDefault="00166323" w:rsidP="0016632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rPr>
          <w:b/>
        </w:rPr>
        <w:t>When encountering hardship / crisis – cry out to God</w:t>
      </w:r>
    </w:p>
    <w:p w:rsidR="00166323" w:rsidRPr="00736F77" w:rsidRDefault="00166323" w:rsidP="0016632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rPr>
          <w:i/>
        </w:rPr>
        <w:t xml:space="preserve">(Psalm 27 : 4 – 5)  </w:t>
      </w:r>
    </w:p>
    <w:p w:rsidR="00166323" w:rsidRPr="00736F77" w:rsidRDefault="00166323" w:rsidP="0016632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t>Recall gospel accounts of Jesus crying out to the Father</w:t>
      </w:r>
    </w:p>
    <w:p w:rsidR="00166323" w:rsidRPr="00736F77" w:rsidRDefault="00166323" w:rsidP="00166323">
      <w:pPr>
        <w:pStyle w:val="ListParagraph"/>
        <w:numPr>
          <w:ilvl w:val="0"/>
          <w:numId w:val="2"/>
        </w:numPr>
        <w:ind w:left="284" w:hanging="284"/>
        <w:rPr>
          <w:i/>
        </w:rPr>
      </w:pPr>
      <w:proofErr w:type="gramStart"/>
      <w:r>
        <w:t>Read  1</w:t>
      </w:r>
      <w:proofErr w:type="gramEnd"/>
      <w:r>
        <w:t xml:space="preserve"> Thessalonians 5 : 16 – 18   What are the challenges of these instructions?</w:t>
      </w:r>
    </w:p>
    <w:p w:rsidR="00166323" w:rsidRPr="00736F77" w:rsidRDefault="00166323" w:rsidP="0016632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t>You may like to share times of crying out to God in praise and / or in pain</w:t>
      </w:r>
    </w:p>
    <w:p w:rsidR="00166323" w:rsidRPr="00736F77" w:rsidRDefault="00166323" w:rsidP="0016632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rPr>
          <w:b/>
        </w:rPr>
        <w:t>When encountering hardship / crisis – God will not forsake</w:t>
      </w:r>
    </w:p>
    <w:p w:rsidR="00166323" w:rsidRPr="00736F77" w:rsidRDefault="00166323" w:rsidP="0016632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rPr>
          <w:i/>
        </w:rPr>
        <w:t xml:space="preserve">(Psalm 27 : 9 – 10)  </w:t>
      </w:r>
      <w:r>
        <w:t>If we feel forsaken by God, how should we respond?</w:t>
      </w:r>
    </w:p>
    <w:p w:rsidR="00166323" w:rsidRPr="00166323" w:rsidRDefault="00166323" w:rsidP="0016632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rPr>
          <w:b/>
        </w:rPr>
        <w:t>When encountering hardship / crisis – remain confident</w:t>
      </w:r>
    </w:p>
    <w:p w:rsidR="00166323" w:rsidRPr="00166323" w:rsidRDefault="00166323" w:rsidP="0016632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rPr>
          <w:i/>
        </w:rPr>
        <w:t>(Psalm 27 : 13 – 14)</w:t>
      </w:r>
      <w:r>
        <w:t xml:space="preserve">  What is the difference between standing firm in our own strength and standing firm in the Lord?</w:t>
      </w:r>
    </w:p>
    <w:p w:rsidR="00166323" w:rsidRPr="00166323" w:rsidRDefault="00166323" w:rsidP="0016632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t xml:space="preserve">Read John 16 : 33  </w:t>
      </w:r>
      <w:r w:rsidRPr="00166323">
        <w:t>You may like to share an experience of God’s peace and times of taking heart / being of good cheer</w:t>
      </w:r>
    </w:p>
    <w:p w:rsidR="00166323" w:rsidRPr="00166323" w:rsidRDefault="00166323" w:rsidP="00166323">
      <w:pPr>
        <w:pStyle w:val="ListParagraph"/>
        <w:numPr>
          <w:ilvl w:val="0"/>
          <w:numId w:val="2"/>
        </w:numPr>
        <w:ind w:left="284" w:hanging="284"/>
        <w:rPr>
          <w:i/>
        </w:rPr>
      </w:pPr>
      <w:r>
        <w:rPr>
          <w:b/>
        </w:rPr>
        <w:t>For reflection / worth memorising</w:t>
      </w:r>
    </w:p>
    <w:p w:rsidR="000177C3" w:rsidRPr="000177C3" w:rsidRDefault="00166323" w:rsidP="000177C3">
      <w:pPr>
        <w:pStyle w:val="ListParagraph"/>
        <w:numPr>
          <w:ilvl w:val="0"/>
          <w:numId w:val="2"/>
        </w:numPr>
        <w:ind w:left="360" w:hanging="284"/>
      </w:pPr>
      <w:r>
        <w:t xml:space="preserve">“When the sea is rough, </w:t>
      </w:r>
      <w:r w:rsidRPr="00166323">
        <w:rPr>
          <w:b/>
        </w:rPr>
        <w:t>He</w:t>
      </w:r>
      <w:r>
        <w:t xml:space="preserve"> is with you in the boat.”  </w:t>
      </w:r>
      <w:r w:rsidRPr="00166323">
        <w:rPr>
          <w:i/>
        </w:rPr>
        <w:t>(Words of former dockyard worker – Plymouth)</w:t>
      </w:r>
    </w:p>
    <w:sectPr w:rsidR="000177C3" w:rsidRPr="000177C3" w:rsidSect="009C621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53061"/>
    <w:multiLevelType w:val="hybridMultilevel"/>
    <w:tmpl w:val="69CE9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53C1E"/>
    <w:multiLevelType w:val="hybridMultilevel"/>
    <w:tmpl w:val="FCAE3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16"/>
    <w:rsid w:val="000177C3"/>
    <w:rsid w:val="00166323"/>
    <w:rsid w:val="00736F77"/>
    <w:rsid w:val="009C6216"/>
    <w:rsid w:val="00FC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KING</dc:creator>
  <cp:lastModifiedBy>D KING</cp:lastModifiedBy>
  <cp:revision>1</cp:revision>
  <cp:lastPrinted>2023-02-08T15:36:00Z</cp:lastPrinted>
  <dcterms:created xsi:type="dcterms:W3CDTF">2023-02-08T14:53:00Z</dcterms:created>
  <dcterms:modified xsi:type="dcterms:W3CDTF">2023-02-08T15:37:00Z</dcterms:modified>
</cp:coreProperties>
</file>