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ECDB" w14:textId="77777777" w:rsidR="00E903A8" w:rsidRDefault="00E903A8" w:rsidP="00E903A8">
      <w:pPr>
        <w:spacing w:after="0"/>
        <w:jc w:val="center"/>
        <w:rPr>
          <w:b/>
        </w:rPr>
      </w:pPr>
      <w:r>
        <w:rPr>
          <w:b/>
        </w:rPr>
        <w:t>Sermon notes.  Sunday 30 October 2022</w:t>
      </w:r>
    </w:p>
    <w:p w14:paraId="216B4814" w14:textId="77777777" w:rsidR="00A43829" w:rsidRDefault="00485867" w:rsidP="00E903A8">
      <w:pPr>
        <w:spacing w:after="0"/>
        <w:jc w:val="center"/>
        <w:rPr>
          <w:b/>
        </w:rPr>
      </w:pPr>
      <w:r>
        <w:rPr>
          <w:b/>
        </w:rPr>
        <w:t>“I believe in Jesus Christ, His only Son our Lord who was conceived by the Holy Spirit, born of the Virgin Mary.”</w:t>
      </w:r>
    </w:p>
    <w:p w14:paraId="2BB8FBCA" w14:textId="77777777" w:rsidR="00E903A8" w:rsidRPr="00E903A8" w:rsidRDefault="00E903A8" w:rsidP="00E903A8">
      <w:pPr>
        <w:spacing w:after="0"/>
        <w:jc w:val="center"/>
        <w:rPr>
          <w:b/>
          <w:sz w:val="2"/>
        </w:rPr>
      </w:pPr>
    </w:p>
    <w:p w14:paraId="72A0320C" w14:textId="77777777" w:rsidR="00485867" w:rsidRPr="00E903A8" w:rsidRDefault="00485867" w:rsidP="00E903A8">
      <w:pPr>
        <w:pStyle w:val="ListParagraph"/>
        <w:numPr>
          <w:ilvl w:val="0"/>
          <w:numId w:val="2"/>
        </w:numPr>
        <w:spacing w:after="0"/>
        <w:ind w:left="284" w:hanging="284"/>
        <w:rPr>
          <w:b/>
        </w:rPr>
      </w:pPr>
      <w:r w:rsidRPr="00E903A8">
        <w:rPr>
          <w:b/>
        </w:rPr>
        <w:t xml:space="preserve">“I believe in Jesus Christ…” </w:t>
      </w:r>
    </w:p>
    <w:p w14:paraId="06ACE302" w14:textId="77777777" w:rsidR="00485867" w:rsidRPr="00485867" w:rsidRDefault="00485867" w:rsidP="00485867">
      <w:pPr>
        <w:spacing w:after="0"/>
        <w:rPr>
          <w:b/>
        </w:rPr>
      </w:pPr>
      <w:proofErr w:type="gramStart"/>
      <w:r w:rsidRPr="00485867">
        <w:rPr>
          <w:b/>
        </w:rPr>
        <w:t>Jesus :</w:t>
      </w:r>
      <w:proofErr w:type="gramEnd"/>
      <w:r w:rsidRPr="00485867">
        <w:rPr>
          <w:b/>
        </w:rPr>
        <w:t xml:space="preserve"> His manifesto        </w:t>
      </w:r>
      <w:r w:rsidRPr="00485867">
        <w:rPr>
          <w:b/>
          <w:i/>
        </w:rPr>
        <w:t>Read Luke 4 : 14 – 21</w:t>
      </w:r>
    </w:p>
    <w:p w14:paraId="318D85E4" w14:textId="77777777" w:rsidR="00485867" w:rsidRPr="00485867" w:rsidRDefault="00485867" w:rsidP="00485867">
      <w:pPr>
        <w:spacing w:after="0"/>
      </w:pPr>
      <w:r w:rsidRPr="00485867">
        <w:t>In what ways do you think the “Jesus manifesto” relates to the UK and the wider world in such a chaotic/traumatic period</w:t>
      </w:r>
      <w:r>
        <w:t xml:space="preserve"> of history</w:t>
      </w:r>
      <w:r w:rsidRPr="00485867">
        <w:t>?</w:t>
      </w:r>
    </w:p>
    <w:p w14:paraId="1D563E38" w14:textId="77777777" w:rsidR="00485867" w:rsidRPr="00485867" w:rsidRDefault="00485867" w:rsidP="00485867">
      <w:pPr>
        <w:spacing w:after="0"/>
        <w:rPr>
          <w:b/>
        </w:rPr>
      </w:pPr>
      <w:proofErr w:type="gramStart"/>
      <w:r w:rsidRPr="00485867">
        <w:rPr>
          <w:b/>
        </w:rPr>
        <w:t>Jesus :</w:t>
      </w:r>
      <w:proofErr w:type="gramEnd"/>
      <w:r w:rsidRPr="00485867">
        <w:rPr>
          <w:b/>
        </w:rPr>
        <w:t xml:space="preserve"> the teacher of teachers</w:t>
      </w:r>
    </w:p>
    <w:p w14:paraId="109D9B46" w14:textId="77777777" w:rsidR="00485867" w:rsidRPr="00485867" w:rsidRDefault="00485867" w:rsidP="00485867">
      <w:pPr>
        <w:spacing w:after="0"/>
      </w:pPr>
      <w:r w:rsidRPr="00485867">
        <w:t xml:space="preserve">What aspects of the teaching of Jesus inspire / encourage / enrich you the most and why? </w:t>
      </w:r>
      <w:r w:rsidRPr="00485867">
        <w:rPr>
          <w:i/>
        </w:rPr>
        <w:t xml:space="preserve">(You may like to read one of the passages </w:t>
      </w:r>
      <w:r w:rsidR="002F1382">
        <w:rPr>
          <w:i/>
        </w:rPr>
        <w:t>a member of the group suggests</w:t>
      </w:r>
      <w:r w:rsidRPr="00485867">
        <w:rPr>
          <w:i/>
        </w:rPr>
        <w:t>)</w:t>
      </w:r>
    </w:p>
    <w:p w14:paraId="095A975D" w14:textId="77777777" w:rsidR="00485867" w:rsidRDefault="00485867" w:rsidP="00485867">
      <w:pPr>
        <w:spacing w:after="0"/>
        <w:rPr>
          <w:b/>
          <w:i/>
        </w:rPr>
      </w:pPr>
      <w:proofErr w:type="gramStart"/>
      <w:r w:rsidRPr="00485867">
        <w:rPr>
          <w:b/>
        </w:rPr>
        <w:t>Jesus :</w:t>
      </w:r>
      <w:proofErr w:type="gramEnd"/>
      <w:r w:rsidRPr="00485867">
        <w:rPr>
          <w:b/>
        </w:rPr>
        <w:t xml:space="preserve"> universal / cosmic / coming again in glory   </w:t>
      </w:r>
      <w:r w:rsidRPr="00485867">
        <w:rPr>
          <w:b/>
          <w:i/>
        </w:rPr>
        <w:t xml:space="preserve">Read Colossians 1 : 15 </w:t>
      </w:r>
      <w:r>
        <w:rPr>
          <w:b/>
          <w:i/>
        </w:rPr>
        <w:t>–</w:t>
      </w:r>
      <w:r w:rsidRPr="00485867">
        <w:rPr>
          <w:b/>
          <w:i/>
        </w:rPr>
        <w:t xml:space="preserve"> 16</w:t>
      </w:r>
    </w:p>
    <w:p w14:paraId="736D7079" w14:textId="77777777" w:rsidR="002F1382" w:rsidRDefault="002F1382" w:rsidP="00485867">
      <w:pPr>
        <w:spacing w:after="0"/>
      </w:pPr>
      <w:r>
        <w:t>In what way does the teaching of St Paul influence the understanding of who Jesus is?</w:t>
      </w:r>
    </w:p>
    <w:p w14:paraId="4880B9CF" w14:textId="77777777" w:rsidR="002F1382" w:rsidRDefault="002F1382" w:rsidP="00485867">
      <w:pPr>
        <w:spacing w:after="0"/>
      </w:pPr>
      <w:r>
        <w:t xml:space="preserve">“…all things were created by Him and for Him…”  </w:t>
      </w:r>
      <w:r w:rsidR="00E903A8">
        <w:t xml:space="preserve">   </w:t>
      </w:r>
      <w:r>
        <w:t>How does this teaching impact the “things” / possessions that we may regard our own?</w:t>
      </w:r>
    </w:p>
    <w:p w14:paraId="0D650AC0" w14:textId="77777777" w:rsidR="002F1382" w:rsidRPr="00E903A8" w:rsidRDefault="002F1382" w:rsidP="00485867">
      <w:pPr>
        <w:spacing w:after="0"/>
        <w:rPr>
          <w:sz w:val="10"/>
        </w:rPr>
      </w:pPr>
    </w:p>
    <w:p w14:paraId="785A2557" w14:textId="77777777" w:rsidR="002F1382" w:rsidRPr="00E903A8" w:rsidRDefault="002F1382" w:rsidP="00E903A8">
      <w:pPr>
        <w:pStyle w:val="ListParagraph"/>
        <w:numPr>
          <w:ilvl w:val="0"/>
          <w:numId w:val="2"/>
        </w:numPr>
        <w:spacing w:after="0"/>
        <w:ind w:left="284" w:hanging="284"/>
        <w:rPr>
          <w:b/>
        </w:rPr>
      </w:pPr>
      <w:r w:rsidRPr="00E903A8">
        <w:rPr>
          <w:b/>
        </w:rPr>
        <w:t>“…His only Son our Lord…”</w:t>
      </w:r>
    </w:p>
    <w:p w14:paraId="35576049" w14:textId="77777777" w:rsidR="002F1382" w:rsidRDefault="002F1382" w:rsidP="00485867">
      <w:pPr>
        <w:spacing w:after="0"/>
        <w:rPr>
          <w:b/>
          <w:i/>
        </w:rPr>
      </w:pPr>
      <w:r>
        <w:rPr>
          <w:b/>
        </w:rPr>
        <w:t xml:space="preserve">God’s </w:t>
      </w:r>
      <w:proofErr w:type="gramStart"/>
      <w:r>
        <w:rPr>
          <w:b/>
        </w:rPr>
        <w:t>Son :</w:t>
      </w:r>
      <w:proofErr w:type="gramEnd"/>
      <w:r>
        <w:rPr>
          <w:b/>
        </w:rPr>
        <w:t xml:space="preserve"> through whom the Father speaks        </w:t>
      </w:r>
      <w:r>
        <w:rPr>
          <w:b/>
          <w:i/>
        </w:rPr>
        <w:t>Read Hebrews 1 : 1 – 2</w:t>
      </w:r>
    </w:p>
    <w:p w14:paraId="741596B9" w14:textId="77777777" w:rsidR="002F1382" w:rsidRDefault="002F1382" w:rsidP="00485867">
      <w:pPr>
        <w:spacing w:after="0"/>
      </w:pPr>
      <w:r>
        <w:t>In what ways have you sensed God the Father speaking to you through Jesus the Son?</w:t>
      </w:r>
    </w:p>
    <w:p w14:paraId="7B443EF9" w14:textId="77777777" w:rsidR="002F1382" w:rsidRDefault="002F1382" w:rsidP="00485867">
      <w:pPr>
        <w:spacing w:after="0"/>
        <w:rPr>
          <w:b/>
          <w:i/>
        </w:rPr>
      </w:pPr>
      <w:r>
        <w:rPr>
          <w:b/>
        </w:rPr>
        <w:t xml:space="preserve">God’s </w:t>
      </w:r>
      <w:proofErr w:type="gramStart"/>
      <w:r>
        <w:rPr>
          <w:b/>
        </w:rPr>
        <w:t>Son :</w:t>
      </w:r>
      <w:proofErr w:type="gramEnd"/>
      <w:r>
        <w:rPr>
          <w:b/>
        </w:rPr>
        <w:t xml:space="preserve"> expresses the radiance of God’s glory  </w:t>
      </w:r>
      <w:r>
        <w:rPr>
          <w:b/>
          <w:i/>
        </w:rPr>
        <w:t>Read Exodus 34 : 29 – 30 and Hebrews 1 : 3</w:t>
      </w:r>
    </w:p>
    <w:p w14:paraId="0430DBC2" w14:textId="77777777" w:rsidR="002F1382" w:rsidRDefault="002F1382" w:rsidP="00485867">
      <w:pPr>
        <w:spacing w:after="0"/>
      </w:pPr>
      <w:r>
        <w:t>Share together any experiences of the radiance of God in the people you may have met.</w:t>
      </w:r>
    </w:p>
    <w:p w14:paraId="616B5A58" w14:textId="77777777" w:rsidR="002F1382" w:rsidRDefault="002F1382" w:rsidP="00485867">
      <w:pPr>
        <w:spacing w:after="0"/>
      </w:pPr>
      <w:r>
        <w:t>What impact did such an experience have on you?</w:t>
      </w:r>
    </w:p>
    <w:p w14:paraId="6E75DD00" w14:textId="77777777" w:rsidR="00E903A8" w:rsidRPr="00E903A8" w:rsidRDefault="00E903A8" w:rsidP="00485867">
      <w:pPr>
        <w:spacing w:after="0"/>
        <w:rPr>
          <w:sz w:val="10"/>
        </w:rPr>
      </w:pPr>
    </w:p>
    <w:p w14:paraId="3AAC2C95" w14:textId="77777777" w:rsidR="00E903A8" w:rsidRPr="00E903A8" w:rsidRDefault="00E903A8" w:rsidP="00E903A8">
      <w:pPr>
        <w:pStyle w:val="ListParagraph"/>
        <w:numPr>
          <w:ilvl w:val="0"/>
          <w:numId w:val="2"/>
        </w:numPr>
        <w:spacing w:after="0"/>
        <w:ind w:left="284" w:hanging="284"/>
        <w:rPr>
          <w:b/>
        </w:rPr>
      </w:pPr>
      <w:r w:rsidRPr="00E903A8">
        <w:rPr>
          <w:b/>
        </w:rPr>
        <w:t xml:space="preserve">“..conceived by the Holy Spirit, born of the Virgin Mary”  </w:t>
      </w:r>
    </w:p>
    <w:p w14:paraId="7A371309" w14:textId="77777777" w:rsidR="00E903A8" w:rsidRDefault="00E903A8" w:rsidP="00485867">
      <w:pPr>
        <w:spacing w:after="0"/>
        <w:rPr>
          <w:b/>
          <w:i/>
        </w:rPr>
      </w:pPr>
      <w:r>
        <w:rPr>
          <w:b/>
          <w:i/>
        </w:rPr>
        <w:t xml:space="preserve">Read Matthew </w:t>
      </w:r>
      <w:proofErr w:type="gramStart"/>
      <w:r>
        <w:rPr>
          <w:b/>
          <w:i/>
        </w:rPr>
        <w:t>1 :</w:t>
      </w:r>
      <w:proofErr w:type="gramEnd"/>
      <w:r>
        <w:rPr>
          <w:b/>
          <w:i/>
        </w:rPr>
        <w:t xml:space="preserve"> 20 – 21 and John 3 : 5</w:t>
      </w:r>
    </w:p>
    <w:p w14:paraId="2DE24857" w14:textId="77777777" w:rsidR="00E903A8" w:rsidRDefault="00E903A8" w:rsidP="00485867">
      <w:pPr>
        <w:spacing w:after="0"/>
      </w:pPr>
      <w:r>
        <w:t>Why do you think the virgin birth was included in the plan of God?</w:t>
      </w:r>
    </w:p>
    <w:p w14:paraId="5CFE060C" w14:textId="77777777" w:rsidR="00E903A8" w:rsidRDefault="00E903A8" w:rsidP="00485867">
      <w:pPr>
        <w:spacing w:after="0"/>
      </w:pPr>
      <w:r>
        <w:t>G Campbell Morgan – leading preacher / Bible teacher of his day taught the coming of Jesus into the world “was a co-operation of deity and humanity, each making its contribution.”  What do you think he meant by this?</w:t>
      </w:r>
    </w:p>
    <w:p w14:paraId="183AEF66" w14:textId="77777777" w:rsidR="00E903A8" w:rsidRDefault="00E903A8" w:rsidP="00485867">
      <w:pPr>
        <w:spacing w:after="0"/>
      </w:pPr>
      <w:r>
        <w:t>In your discipleship, the Church and the wider world, have you experienced this partnership at work?</w:t>
      </w:r>
    </w:p>
    <w:p w14:paraId="27FEEB41" w14:textId="77777777" w:rsidR="009B7337" w:rsidRDefault="009B7337" w:rsidP="009B7337">
      <w:pPr>
        <w:spacing w:after="0"/>
        <w:jc w:val="center"/>
        <w:rPr>
          <w:b/>
        </w:rPr>
      </w:pPr>
      <w:r>
        <w:rPr>
          <w:b/>
        </w:rPr>
        <w:t>Sermon notes.  Sunday 30 October 2022</w:t>
      </w:r>
    </w:p>
    <w:p w14:paraId="7993F639" w14:textId="77777777" w:rsidR="009B7337" w:rsidRDefault="009B7337" w:rsidP="009B7337">
      <w:pPr>
        <w:spacing w:after="0"/>
        <w:jc w:val="center"/>
        <w:rPr>
          <w:b/>
        </w:rPr>
      </w:pPr>
      <w:r>
        <w:rPr>
          <w:b/>
        </w:rPr>
        <w:t>“I believe in Jesus Christ, His only Son our Lord who was conceived by the Holy Spirit, born of the Virgin Mary.”</w:t>
      </w:r>
    </w:p>
    <w:p w14:paraId="3C59F233" w14:textId="77777777" w:rsidR="009B7337" w:rsidRPr="00E903A8" w:rsidRDefault="009B7337" w:rsidP="009B7337">
      <w:pPr>
        <w:spacing w:after="0"/>
        <w:jc w:val="center"/>
        <w:rPr>
          <w:b/>
          <w:sz w:val="2"/>
        </w:rPr>
      </w:pPr>
    </w:p>
    <w:p w14:paraId="61AD745A" w14:textId="2296F089" w:rsidR="009B7337" w:rsidRPr="007A5922" w:rsidRDefault="009B7337" w:rsidP="007A5922">
      <w:pPr>
        <w:pStyle w:val="ListParagraph"/>
        <w:numPr>
          <w:ilvl w:val="0"/>
          <w:numId w:val="4"/>
        </w:numPr>
        <w:spacing w:after="0"/>
        <w:rPr>
          <w:b/>
        </w:rPr>
      </w:pPr>
      <w:r w:rsidRPr="007A5922">
        <w:rPr>
          <w:b/>
        </w:rPr>
        <w:t xml:space="preserve">“I believe in Jesus Christ…” </w:t>
      </w:r>
    </w:p>
    <w:p w14:paraId="56559B21" w14:textId="77777777" w:rsidR="009B7337" w:rsidRPr="00485867" w:rsidRDefault="009B7337" w:rsidP="009B7337">
      <w:pPr>
        <w:spacing w:after="0"/>
        <w:rPr>
          <w:b/>
        </w:rPr>
      </w:pPr>
      <w:proofErr w:type="gramStart"/>
      <w:r w:rsidRPr="00485867">
        <w:rPr>
          <w:b/>
        </w:rPr>
        <w:t>Jesus :</w:t>
      </w:r>
      <w:proofErr w:type="gramEnd"/>
      <w:r w:rsidRPr="00485867">
        <w:rPr>
          <w:b/>
        </w:rPr>
        <w:t xml:space="preserve"> His manifesto        </w:t>
      </w:r>
      <w:r w:rsidRPr="00485867">
        <w:rPr>
          <w:b/>
          <w:i/>
        </w:rPr>
        <w:t>Read Luke 4 : 14 – 21</w:t>
      </w:r>
    </w:p>
    <w:p w14:paraId="2D2D1330" w14:textId="77777777" w:rsidR="009B7337" w:rsidRPr="00485867" w:rsidRDefault="009B7337" w:rsidP="009B7337">
      <w:pPr>
        <w:spacing w:after="0"/>
      </w:pPr>
      <w:r w:rsidRPr="00485867">
        <w:t>In what ways do you think the “Jesus manifesto” relates to the UK and the wider world in such a chaotic/traumatic period</w:t>
      </w:r>
      <w:r>
        <w:t xml:space="preserve"> of history</w:t>
      </w:r>
      <w:r w:rsidRPr="00485867">
        <w:t>?</w:t>
      </w:r>
    </w:p>
    <w:p w14:paraId="3545D5E1" w14:textId="77777777" w:rsidR="009B7337" w:rsidRPr="00485867" w:rsidRDefault="009B7337" w:rsidP="009B7337">
      <w:pPr>
        <w:spacing w:after="0"/>
        <w:rPr>
          <w:b/>
        </w:rPr>
      </w:pPr>
      <w:proofErr w:type="gramStart"/>
      <w:r w:rsidRPr="00485867">
        <w:rPr>
          <w:b/>
        </w:rPr>
        <w:t>Jesus :</w:t>
      </w:r>
      <w:proofErr w:type="gramEnd"/>
      <w:r w:rsidRPr="00485867">
        <w:rPr>
          <w:b/>
        </w:rPr>
        <w:t xml:space="preserve"> the teacher of teachers</w:t>
      </w:r>
    </w:p>
    <w:p w14:paraId="532AF07A" w14:textId="77777777" w:rsidR="009B7337" w:rsidRPr="00485867" w:rsidRDefault="009B7337" w:rsidP="009B7337">
      <w:pPr>
        <w:spacing w:after="0"/>
      </w:pPr>
      <w:r w:rsidRPr="00485867">
        <w:t xml:space="preserve">What aspects of the teaching of Jesus inspire / encourage / enrich you the most and why? </w:t>
      </w:r>
      <w:r w:rsidRPr="00485867">
        <w:rPr>
          <w:i/>
        </w:rPr>
        <w:t xml:space="preserve">(You may like to read one of the passages </w:t>
      </w:r>
      <w:r>
        <w:rPr>
          <w:i/>
        </w:rPr>
        <w:t>a member of the group suggests</w:t>
      </w:r>
      <w:r w:rsidRPr="00485867">
        <w:rPr>
          <w:i/>
        </w:rPr>
        <w:t>)</w:t>
      </w:r>
    </w:p>
    <w:p w14:paraId="31586D0F" w14:textId="77777777" w:rsidR="009B7337" w:rsidRDefault="009B7337" w:rsidP="009B7337">
      <w:pPr>
        <w:spacing w:after="0"/>
        <w:rPr>
          <w:b/>
          <w:i/>
        </w:rPr>
      </w:pPr>
      <w:proofErr w:type="gramStart"/>
      <w:r w:rsidRPr="00485867">
        <w:rPr>
          <w:b/>
        </w:rPr>
        <w:t>Jesus :</w:t>
      </w:r>
      <w:proofErr w:type="gramEnd"/>
      <w:r w:rsidRPr="00485867">
        <w:rPr>
          <w:b/>
        </w:rPr>
        <w:t xml:space="preserve"> universal / cosmic / coming again in glory   </w:t>
      </w:r>
      <w:r w:rsidRPr="00485867">
        <w:rPr>
          <w:b/>
          <w:i/>
        </w:rPr>
        <w:t xml:space="preserve">Read Colossians 1 : 15 </w:t>
      </w:r>
      <w:r>
        <w:rPr>
          <w:b/>
          <w:i/>
        </w:rPr>
        <w:t>–</w:t>
      </w:r>
      <w:r w:rsidRPr="00485867">
        <w:rPr>
          <w:b/>
          <w:i/>
        </w:rPr>
        <w:t xml:space="preserve"> 16</w:t>
      </w:r>
    </w:p>
    <w:p w14:paraId="285CB224" w14:textId="77777777" w:rsidR="009B7337" w:rsidRDefault="009B7337" w:rsidP="009B7337">
      <w:pPr>
        <w:spacing w:after="0"/>
      </w:pPr>
      <w:r>
        <w:t>In what way does the teaching of St Paul influence the understanding of who Jesus is?</w:t>
      </w:r>
    </w:p>
    <w:p w14:paraId="072AD2D1" w14:textId="77777777" w:rsidR="009B7337" w:rsidRDefault="009B7337" w:rsidP="009B7337">
      <w:pPr>
        <w:spacing w:after="0"/>
      </w:pPr>
      <w:r>
        <w:t>“…all things were created by Him and for Him…”     How does this teaching impact the “things” / possessions that we may regard our own?</w:t>
      </w:r>
    </w:p>
    <w:p w14:paraId="10E65732" w14:textId="77777777" w:rsidR="009B7337" w:rsidRPr="00E903A8" w:rsidRDefault="009B7337" w:rsidP="009B7337">
      <w:pPr>
        <w:spacing w:after="0"/>
        <w:rPr>
          <w:sz w:val="10"/>
        </w:rPr>
      </w:pPr>
    </w:p>
    <w:p w14:paraId="6FABE6A3" w14:textId="77777777" w:rsidR="009B7337" w:rsidRPr="00E903A8" w:rsidRDefault="009B7337" w:rsidP="007A5922">
      <w:pPr>
        <w:pStyle w:val="ListParagraph"/>
        <w:numPr>
          <w:ilvl w:val="0"/>
          <w:numId w:val="3"/>
        </w:numPr>
        <w:spacing w:after="0"/>
        <w:ind w:left="284" w:hanging="284"/>
        <w:rPr>
          <w:b/>
        </w:rPr>
      </w:pPr>
      <w:r w:rsidRPr="00E903A8">
        <w:rPr>
          <w:b/>
        </w:rPr>
        <w:t>“…His only Son our Lord…”</w:t>
      </w:r>
    </w:p>
    <w:p w14:paraId="30BBF460" w14:textId="77777777" w:rsidR="009B7337" w:rsidRDefault="009B7337" w:rsidP="009B7337">
      <w:pPr>
        <w:spacing w:after="0"/>
        <w:rPr>
          <w:b/>
          <w:i/>
        </w:rPr>
      </w:pPr>
      <w:r>
        <w:rPr>
          <w:b/>
        </w:rPr>
        <w:t xml:space="preserve">God’s </w:t>
      </w:r>
      <w:proofErr w:type="gramStart"/>
      <w:r>
        <w:rPr>
          <w:b/>
        </w:rPr>
        <w:t>Son :</w:t>
      </w:r>
      <w:proofErr w:type="gramEnd"/>
      <w:r>
        <w:rPr>
          <w:b/>
        </w:rPr>
        <w:t xml:space="preserve"> through whom the Father speaks        </w:t>
      </w:r>
      <w:r>
        <w:rPr>
          <w:b/>
          <w:i/>
        </w:rPr>
        <w:t>Read Hebrews 1 : 1 – 2</w:t>
      </w:r>
    </w:p>
    <w:p w14:paraId="359AD5C7" w14:textId="77777777" w:rsidR="009B7337" w:rsidRDefault="009B7337" w:rsidP="009B7337">
      <w:pPr>
        <w:spacing w:after="0"/>
      </w:pPr>
      <w:r>
        <w:t>In what ways have you sensed God the Father speaking to you through Jesus the Son?</w:t>
      </w:r>
    </w:p>
    <w:p w14:paraId="1007F10A" w14:textId="77777777" w:rsidR="009B7337" w:rsidRDefault="009B7337" w:rsidP="009B7337">
      <w:pPr>
        <w:spacing w:after="0"/>
        <w:rPr>
          <w:b/>
          <w:i/>
        </w:rPr>
      </w:pPr>
      <w:r>
        <w:rPr>
          <w:b/>
        </w:rPr>
        <w:t xml:space="preserve">God’s </w:t>
      </w:r>
      <w:proofErr w:type="gramStart"/>
      <w:r>
        <w:rPr>
          <w:b/>
        </w:rPr>
        <w:t>Son :</w:t>
      </w:r>
      <w:proofErr w:type="gramEnd"/>
      <w:r>
        <w:rPr>
          <w:b/>
        </w:rPr>
        <w:t xml:space="preserve"> expresses the radiance of God’s glory  </w:t>
      </w:r>
      <w:r>
        <w:rPr>
          <w:b/>
          <w:i/>
        </w:rPr>
        <w:t>Read Exodus 34 : 29 – 30 and Hebrews 1 : 3</w:t>
      </w:r>
    </w:p>
    <w:p w14:paraId="1BB6B386" w14:textId="77777777" w:rsidR="009B7337" w:rsidRDefault="009B7337" w:rsidP="009B7337">
      <w:pPr>
        <w:spacing w:after="0"/>
      </w:pPr>
      <w:r>
        <w:t>Share together any experiences of the radiance of God in the people you may have met.</w:t>
      </w:r>
    </w:p>
    <w:p w14:paraId="4B11D992" w14:textId="77777777" w:rsidR="009B7337" w:rsidRDefault="009B7337" w:rsidP="009B7337">
      <w:pPr>
        <w:spacing w:after="0"/>
      </w:pPr>
      <w:r>
        <w:t>What impact did such an experience have on you?</w:t>
      </w:r>
    </w:p>
    <w:p w14:paraId="06D4913B" w14:textId="77777777" w:rsidR="009B7337" w:rsidRPr="00E903A8" w:rsidRDefault="009B7337" w:rsidP="009B7337">
      <w:pPr>
        <w:spacing w:after="0"/>
        <w:rPr>
          <w:sz w:val="10"/>
        </w:rPr>
      </w:pPr>
    </w:p>
    <w:p w14:paraId="23D43A16" w14:textId="77777777" w:rsidR="009B7337" w:rsidRPr="00E903A8" w:rsidRDefault="009B7337" w:rsidP="007A5922">
      <w:pPr>
        <w:pStyle w:val="ListParagraph"/>
        <w:numPr>
          <w:ilvl w:val="0"/>
          <w:numId w:val="3"/>
        </w:numPr>
        <w:spacing w:after="0"/>
        <w:ind w:left="284" w:hanging="284"/>
        <w:rPr>
          <w:b/>
        </w:rPr>
      </w:pPr>
      <w:r w:rsidRPr="00E903A8">
        <w:rPr>
          <w:b/>
        </w:rPr>
        <w:t xml:space="preserve">“..conceived by the Holy Spirit, born of the Virgin Mary”  </w:t>
      </w:r>
    </w:p>
    <w:p w14:paraId="1FC51391" w14:textId="77777777" w:rsidR="009B7337" w:rsidRDefault="009B7337" w:rsidP="009B7337">
      <w:pPr>
        <w:spacing w:after="0"/>
        <w:rPr>
          <w:b/>
          <w:i/>
        </w:rPr>
      </w:pPr>
      <w:r>
        <w:rPr>
          <w:b/>
          <w:i/>
        </w:rPr>
        <w:t xml:space="preserve">Read Matthew </w:t>
      </w:r>
      <w:proofErr w:type="gramStart"/>
      <w:r>
        <w:rPr>
          <w:b/>
          <w:i/>
        </w:rPr>
        <w:t>1 :</w:t>
      </w:r>
      <w:proofErr w:type="gramEnd"/>
      <w:r>
        <w:rPr>
          <w:b/>
          <w:i/>
        </w:rPr>
        <w:t xml:space="preserve"> 20 – 21 and John 3 : 5</w:t>
      </w:r>
    </w:p>
    <w:p w14:paraId="668C76A4" w14:textId="77777777" w:rsidR="009B7337" w:rsidRDefault="009B7337" w:rsidP="009B7337">
      <w:pPr>
        <w:spacing w:after="0"/>
      </w:pPr>
      <w:r>
        <w:t>Why do you think the virgin birth was included in the plan of God?</w:t>
      </w:r>
    </w:p>
    <w:p w14:paraId="35B07108" w14:textId="77777777" w:rsidR="009B7337" w:rsidRDefault="009B7337" w:rsidP="009B7337">
      <w:pPr>
        <w:spacing w:after="0"/>
      </w:pPr>
      <w:r>
        <w:t>G Campbell Morgan – leading preacher / Bible teacher of his day taught the coming of Jesus into the world “was a co-operation of deity and humanity, each making its contribution.”  What do you think he meant by this?</w:t>
      </w:r>
    </w:p>
    <w:p w14:paraId="4CED189F" w14:textId="77777777" w:rsidR="00485867" w:rsidRPr="00485867" w:rsidRDefault="009B7337" w:rsidP="00485867">
      <w:pPr>
        <w:spacing w:after="0"/>
      </w:pPr>
      <w:r>
        <w:t>In your discipleship, the Church and the wider world, have you experienced this partnership at work?</w:t>
      </w:r>
    </w:p>
    <w:sectPr w:rsidR="00485867" w:rsidRPr="00485867" w:rsidSect="0048586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6C18"/>
    <w:multiLevelType w:val="hybridMultilevel"/>
    <w:tmpl w:val="28E2B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308E8"/>
    <w:multiLevelType w:val="hybridMultilevel"/>
    <w:tmpl w:val="B3EE6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F5CD1"/>
    <w:multiLevelType w:val="hybridMultilevel"/>
    <w:tmpl w:val="46D02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F113E"/>
    <w:multiLevelType w:val="hybridMultilevel"/>
    <w:tmpl w:val="3732C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1763">
    <w:abstractNumId w:val="3"/>
  </w:num>
  <w:num w:numId="2" w16cid:durableId="875125028">
    <w:abstractNumId w:val="2"/>
  </w:num>
  <w:num w:numId="3" w16cid:durableId="1511220276">
    <w:abstractNumId w:val="1"/>
  </w:num>
  <w:num w:numId="4" w16cid:durableId="204945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867"/>
    <w:rsid w:val="002F1382"/>
    <w:rsid w:val="00485867"/>
    <w:rsid w:val="007A5922"/>
    <w:rsid w:val="009B7337"/>
    <w:rsid w:val="00A43829"/>
    <w:rsid w:val="00E9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927B"/>
  <w15:docId w15:val="{3B482C36-C6FD-43A6-B34F-8607E03F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Stephen Walker</cp:lastModifiedBy>
  <cp:revision>2</cp:revision>
  <cp:lastPrinted>2022-10-31T20:05:00Z</cp:lastPrinted>
  <dcterms:created xsi:type="dcterms:W3CDTF">2022-10-31T20:16:00Z</dcterms:created>
  <dcterms:modified xsi:type="dcterms:W3CDTF">2022-10-31T20:16:00Z</dcterms:modified>
</cp:coreProperties>
</file>