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DE81" w14:textId="4646734E" w:rsidR="00877C34" w:rsidRDefault="00533373" w:rsidP="00533373">
      <w:pPr>
        <w:jc w:val="center"/>
        <w:rPr>
          <w:b/>
          <w:bCs/>
          <w:sz w:val="24"/>
          <w:szCs w:val="24"/>
        </w:rPr>
      </w:pPr>
      <w:r>
        <w:rPr>
          <w:b/>
          <w:bCs/>
          <w:sz w:val="24"/>
          <w:szCs w:val="24"/>
        </w:rPr>
        <w:t>Sermon Notes – Sunday 10</w:t>
      </w:r>
      <w:r w:rsidRPr="00533373">
        <w:rPr>
          <w:b/>
          <w:bCs/>
          <w:sz w:val="24"/>
          <w:szCs w:val="24"/>
          <w:vertAlign w:val="superscript"/>
        </w:rPr>
        <w:t>th</w:t>
      </w:r>
      <w:r>
        <w:rPr>
          <w:b/>
          <w:bCs/>
          <w:sz w:val="24"/>
          <w:szCs w:val="24"/>
        </w:rPr>
        <w:t xml:space="preserve"> July</w:t>
      </w:r>
    </w:p>
    <w:p w14:paraId="17C24185" w14:textId="60089823" w:rsidR="00533373" w:rsidRDefault="00533373" w:rsidP="00533373">
      <w:pPr>
        <w:jc w:val="center"/>
        <w:rPr>
          <w:b/>
          <w:bCs/>
          <w:sz w:val="24"/>
          <w:szCs w:val="24"/>
        </w:rPr>
      </w:pPr>
      <w:r>
        <w:rPr>
          <w:b/>
          <w:bCs/>
          <w:sz w:val="24"/>
          <w:szCs w:val="24"/>
        </w:rPr>
        <w:t xml:space="preserve">‘Final Instructions’ </w:t>
      </w:r>
    </w:p>
    <w:p w14:paraId="3791E1B8" w14:textId="77777777" w:rsidR="00533373" w:rsidRDefault="00533373" w:rsidP="00533373">
      <w:pPr>
        <w:rPr>
          <w:rFonts w:eastAsia="Times New Roman"/>
        </w:rPr>
      </w:pPr>
      <w:r>
        <w:rPr>
          <w:rFonts w:eastAsia="Times New Roman"/>
        </w:rPr>
        <w:t>Read through Luke 24 13-36 pause for anything that stands out for the group and then continue to read 36-54</w:t>
      </w:r>
    </w:p>
    <w:p w14:paraId="728D1E0F" w14:textId="77777777" w:rsidR="00533373" w:rsidRDefault="00533373" w:rsidP="00533373">
      <w:pPr>
        <w:rPr>
          <w:rFonts w:eastAsia="Times New Roman"/>
        </w:rPr>
      </w:pPr>
    </w:p>
    <w:p w14:paraId="2AC70848" w14:textId="77777777" w:rsidR="00533373" w:rsidRDefault="00533373" w:rsidP="00533373">
      <w:pPr>
        <w:rPr>
          <w:rFonts w:eastAsia="Times New Roman"/>
        </w:rPr>
      </w:pPr>
      <w:r>
        <w:rPr>
          <w:rFonts w:eastAsia="Times New Roman"/>
        </w:rPr>
        <w:t>Having read both passages what stands out as similar about these encounters with the risen Christ? What stands out as different?</w:t>
      </w:r>
    </w:p>
    <w:p w14:paraId="30957C1D" w14:textId="77777777" w:rsidR="00533373" w:rsidRDefault="00533373" w:rsidP="00533373">
      <w:pPr>
        <w:rPr>
          <w:rFonts w:eastAsia="Times New Roman"/>
        </w:rPr>
      </w:pPr>
    </w:p>
    <w:p w14:paraId="71C722B9" w14:textId="77777777" w:rsidR="00533373" w:rsidRDefault="00533373" w:rsidP="00533373">
      <w:pPr>
        <w:rPr>
          <w:rFonts w:eastAsia="Times New Roman"/>
        </w:rPr>
      </w:pPr>
      <w:r>
        <w:rPr>
          <w:rFonts w:eastAsia="Times New Roman"/>
        </w:rPr>
        <w:t>As a group discuss your reading and understanding of the OT. How important does the group feel that it is and how can we get a better understanding of our bible?</w:t>
      </w:r>
    </w:p>
    <w:p w14:paraId="7F8C0A44" w14:textId="77777777" w:rsidR="00533373" w:rsidRDefault="00533373" w:rsidP="00533373">
      <w:pPr>
        <w:rPr>
          <w:rFonts w:eastAsia="Times New Roman"/>
        </w:rPr>
      </w:pPr>
    </w:p>
    <w:p w14:paraId="3A72C4AB" w14:textId="77777777" w:rsidR="00533373" w:rsidRDefault="00533373" w:rsidP="00533373">
      <w:pPr>
        <w:rPr>
          <w:rFonts w:eastAsia="Times New Roman"/>
        </w:rPr>
      </w:pPr>
      <w:r>
        <w:rPr>
          <w:rFonts w:eastAsia="Times New Roman"/>
        </w:rPr>
        <w:t>Thinking about encountering Jesus now, how do you feel about encountering Jesus and how do you know that you have?</w:t>
      </w:r>
    </w:p>
    <w:p w14:paraId="5FEFB899" w14:textId="77777777" w:rsidR="00533373" w:rsidRDefault="00533373" w:rsidP="00533373">
      <w:pPr>
        <w:rPr>
          <w:rFonts w:eastAsia="Times New Roman"/>
        </w:rPr>
      </w:pPr>
    </w:p>
    <w:p w14:paraId="0A89B5AE" w14:textId="77777777" w:rsidR="00533373" w:rsidRDefault="00533373" w:rsidP="00533373">
      <w:pPr>
        <w:rPr>
          <w:rFonts w:eastAsia="Times New Roman"/>
        </w:rPr>
      </w:pPr>
      <w:r>
        <w:rPr>
          <w:rFonts w:eastAsia="Times New Roman"/>
        </w:rPr>
        <w:t>What does the word Witness mean to you? How do you witness to the love of God in your life? Share where you feel comfortable, but also encourage each other to really think about this in the coming week.</w:t>
      </w:r>
    </w:p>
    <w:p w14:paraId="600B7D7F" w14:textId="77777777" w:rsidR="00533373" w:rsidRDefault="00533373" w:rsidP="00533373">
      <w:pPr>
        <w:rPr>
          <w:rFonts w:eastAsia="Times New Roman"/>
        </w:rPr>
      </w:pPr>
    </w:p>
    <w:p w14:paraId="33DA4E33" w14:textId="2CFA8C70" w:rsidR="00533373" w:rsidRDefault="00533373" w:rsidP="00533373">
      <w:pPr>
        <w:rPr>
          <w:rFonts w:eastAsia="Times New Roman"/>
        </w:rPr>
      </w:pPr>
      <w:r>
        <w:rPr>
          <w:rFonts w:eastAsia="Times New Roman"/>
        </w:rPr>
        <w:t>If you have examples share something of Jesus of power in your life and where you have felt very aware of it.</w:t>
      </w:r>
    </w:p>
    <w:p w14:paraId="22EA6C52" w14:textId="164A5225" w:rsidR="00533373" w:rsidRDefault="00533373" w:rsidP="00533373">
      <w:pPr>
        <w:rPr>
          <w:rFonts w:eastAsia="Times New Roman"/>
        </w:rPr>
      </w:pPr>
    </w:p>
    <w:p w14:paraId="3C3E0C70" w14:textId="33700AF7" w:rsidR="00533373" w:rsidRDefault="00533373" w:rsidP="00533373">
      <w:pPr>
        <w:rPr>
          <w:rFonts w:eastAsia="Times New Roman"/>
        </w:rPr>
      </w:pPr>
    </w:p>
    <w:p w14:paraId="6C617D3F" w14:textId="730EB9B8" w:rsidR="00533373" w:rsidRDefault="00533373" w:rsidP="00533373">
      <w:pPr>
        <w:rPr>
          <w:rFonts w:eastAsia="Times New Roman"/>
        </w:rPr>
      </w:pPr>
    </w:p>
    <w:p w14:paraId="16F7ADF9" w14:textId="36D9F31D" w:rsidR="00533373" w:rsidRDefault="00533373" w:rsidP="00533373">
      <w:pPr>
        <w:rPr>
          <w:rFonts w:eastAsia="Times New Roman"/>
        </w:rPr>
      </w:pPr>
    </w:p>
    <w:p w14:paraId="62506837" w14:textId="41BAE72A" w:rsidR="00533373" w:rsidRDefault="00533373" w:rsidP="00533373">
      <w:pPr>
        <w:rPr>
          <w:rFonts w:eastAsia="Times New Roman"/>
        </w:rPr>
      </w:pPr>
    </w:p>
    <w:p w14:paraId="16C4F94F" w14:textId="77777777" w:rsidR="00533373" w:rsidRDefault="00533373" w:rsidP="00533373">
      <w:pPr>
        <w:jc w:val="center"/>
        <w:rPr>
          <w:b/>
          <w:bCs/>
          <w:sz w:val="24"/>
          <w:szCs w:val="24"/>
        </w:rPr>
      </w:pPr>
      <w:r>
        <w:rPr>
          <w:b/>
          <w:bCs/>
          <w:sz w:val="24"/>
          <w:szCs w:val="24"/>
        </w:rPr>
        <w:t>Sermon Notes – Sunday 10</w:t>
      </w:r>
      <w:r w:rsidRPr="00533373">
        <w:rPr>
          <w:b/>
          <w:bCs/>
          <w:sz w:val="24"/>
          <w:szCs w:val="24"/>
          <w:vertAlign w:val="superscript"/>
        </w:rPr>
        <w:t>th</w:t>
      </w:r>
      <w:r>
        <w:rPr>
          <w:b/>
          <w:bCs/>
          <w:sz w:val="24"/>
          <w:szCs w:val="24"/>
        </w:rPr>
        <w:t xml:space="preserve"> July</w:t>
      </w:r>
    </w:p>
    <w:p w14:paraId="1D9CFF41" w14:textId="77777777" w:rsidR="00533373" w:rsidRDefault="00533373" w:rsidP="00533373">
      <w:pPr>
        <w:jc w:val="center"/>
        <w:rPr>
          <w:b/>
          <w:bCs/>
          <w:sz w:val="24"/>
          <w:szCs w:val="24"/>
        </w:rPr>
      </w:pPr>
      <w:r>
        <w:rPr>
          <w:b/>
          <w:bCs/>
          <w:sz w:val="24"/>
          <w:szCs w:val="24"/>
        </w:rPr>
        <w:t xml:space="preserve">‘Final Instructions’ </w:t>
      </w:r>
    </w:p>
    <w:p w14:paraId="2AF912E4" w14:textId="77777777" w:rsidR="00533373" w:rsidRDefault="00533373" w:rsidP="00533373">
      <w:pPr>
        <w:rPr>
          <w:rFonts w:eastAsia="Times New Roman"/>
        </w:rPr>
      </w:pPr>
      <w:r>
        <w:rPr>
          <w:rFonts w:eastAsia="Times New Roman"/>
        </w:rPr>
        <w:t>Read through Luke 24 13-36 pause for anything that stands out for the group and then continue to read 36-54</w:t>
      </w:r>
    </w:p>
    <w:p w14:paraId="30568A19" w14:textId="77777777" w:rsidR="00533373" w:rsidRDefault="00533373" w:rsidP="00533373">
      <w:pPr>
        <w:rPr>
          <w:rFonts w:eastAsia="Times New Roman"/>
        </w:rPr>
      </w:pPr>
    </w:p>
    <w:p w14:paraId="02FCAFB0" w14:textId="77777777" w:rsidR="00533373" w:rsidRDefault="00533373" w:rsidP="00533373">
      <w:pPr>
        <w:rPr>
          <w:rFonts w:eastAsia="Times New Roman"/>
        </w:rPr>
      </w:pPr>
      <w:r>
        <w:rPr>
          <w:rFonts w:eastAsia="Times New Roman"/>
        </w:rPr>
        <w:t>Having read both passages what stands out as similar about these encounters with the risen Christ? What stands out as different?</w:t>
      </w:r>
    </w:p>
    <w:p w14:paraId="32EC94CE" w14:textId="77777777" w:rsidR="00533373" w:rsidRDefault="00533373" w:rsidP="00533373">
      <w:pPr>
        <w:rPr>
          <w:rFonts w:eastAsia="Times New Roman"/>
        </w:rPr>
      </w:pPr>
    </w:p>
    <w:p w14:paraId="39158093" w14:textId="77777777" w:rsidR="00533373" w:rsidRDefault="00533373" w:rsidP="00533373">
      <w:pPr>
        <w:rPr>
          <w:rFonts w:eastAsia="Times New Roman"/>
        </w:rPr>
      </w:pPr>
      <w:r>
        <w:rPr>
          <w:rFonts w:eastAsia="Times New Roman"/>
        </w:rPr>
        <w:t>As a group discuss your reading and understanding of the OT. How important does the group feel that it is and how can we get a better understanding of our bible?</w:t>
      </w:r>
    </w:p>
    <w:p w14:paraId="08F25ACD" w14:textId="77777777" w:rsidR="00533373" w:rsidRDefault="00533373" w:rsidP="00533373">
      <w:pPr>
        <w:rPr>
          <w:rFonts w:eastAsia="Times New Roman"/>
        </w:rPr>
      </w:pPr>
    </w:p>
    <w:p w14:paraId="54922451" w14:textId="77777777" w:rsidR="00533373" w:rsidRDefault="00533373" w:rsidP="00533373">
      <w:pPr>
        <w:rPr>
          <w:rFonts w:eastAsia="Times New Roman"/>
        </w:rPr>
      </w:pPr>
      <w:r>
        <w:rPr>
          <w:rFonts w:eastAsia="Times New Roman"/>
        </w:rPr>
        <w:t>Thinking about encountering Jesus now, how do you feel about encountering Jesus and how do you know that you have?</w:t>
      </w:r>
    </w:p>
    <w:p w14:paraId="058819F6" w14:textId="77777777" w:rsidR="00533373" w:rsidRDefault="00533373" w:rsidP="00533373">
      <w:pPr>
        <w:rPr>
          <w:rFonts w:eastAsia="Times New Roman"/>
        </w:rPr>
      </w:pPr>
    </w:p>
    <w:p w14:paraId="5158A05F" w14:textId="77777777" w:rsidR="00533373" w:rsidRDefault="00533373" w:rsidP="00533373">
      <w:pPr>
        <w:rPr>
          <w:rFonts w:eastAsia="Times New Roman"/>
        </w:rPr>
      </w:pPr>
      <w:r>
        <w:rPr>
          <w:rFonts w:eastAsia="Times New Roman"/>
        </w:rPr>
        <w:t>What does the word Witness mean to you? How do you witness to the love of God in your life? Share where you feel comfortable, but also encourage each other to really think about this in the coming week.</w:t>
      </w:r>
    </w:p>
    <w:p w14:paraId="500D4A95" w14:textId="77777777" w:rsidR="00533373" w:rsidRDefault="00533373" w:rsidP="00533373">
      <w:pPr>
        <w:rPr>
          <w:rFonts w:eastAsia="Times New Roman"/>
        </w:rPr>
      </w:pPr>
    </w:p>
    <w:p w14:paraId="28F30973" w14:textId="77777777" w:rsidR="00533373" w:rsidRDefault="00533373" w:rsidP="00533373">
      <w:pPr>
        <w:rPr>
          <w:rFonts w:eastAsia="Times New Roman"/>
        </w:rPr>
      </w:pPr>
      <w:r>
        <w:rPr>
          <w:rFonts w:eastAsia="Times New Roman"/>
        </w:rPr>
        <w:t>If you have examples share something of Jesus of power in your life and where you have felt very aware of it.</w:t>
      </w:r>
    </w:p>
    <w:p w14:paraId="0EBE5A05" w14:textId="77777777" w:rsidR="00533373" w:rsidRDefault="00533373" w:rsidP="00533373">
      <w:pPr>
        <w:rPr>
          <w:rFonts w:eastAsia="Times New Roman"/>
        </w:rPr>
      </w:pPr>
    </w:p>
    <w:p w14:paraId="3790321B" w14:textId="77777777" w:rsidR="00533373" w:rsidRPr="00533373" w:rsidRDefault="00533373" w:rsidP="00533373">
      <w:pPr>
        <w:rPr>
          <w:b/>
          <w:bCs/>
          <w:sz w:val="24"/>
          <w:szCs w:val="24"/>
        </w:rPr>
      </w:pPr>
    </w:p>
    <w:p w14:paraId="3A43004A" w14:textId="77777777" w:rsidR="00533373" w:rsidRDefault="00533373" w:rsidP="00533373">
      <w:pPr>
        <w:rPr>
          <w:rFonts w:eastAsia="Times New Roman"/>
        </w:rPr>
      </w:pPr>
    </w:p>
    <w:p w14:paraId="58F6C4EE" w14:textId="77777777" w:rsidR="00533373" w:rsidRDefault="00533373" w:rsidP="00533373">
      <w:pPr>
        <w:rPr>
          <w:rFonts w:eastAsia="Times New Roman"/>
        </w:rPr>
      </w:pPr>
    </w:p>
    <w:p w14:paraId="44C16A08" w14:textId="77777777" w:rsidR="00533373" w:rsidRPr="00533373" w:rsidRDefault="00533373" w:rsidP="00533373">
      <w:pPr>
        <w:rPr>
          <w:b/>
          <w:bCs/>
          <w:sz w:val="24"/>
          <w:szCs w:val="24"/>
        </w:rPr>
      </w:pPr>
    </w:p>
    <w:sectPr w:rsidR="00533373" w:rsidRPr="00533373" w:rsidSect="00533373">
      <w:pgSz w:w="16838" w:h="11906" w:orient="landscape"/>
      <w:pgMar w:top="720" w:right="720" w:bottom="720" w:left="720" w:header="708" w:footer="708" w:gutter="0"/>
      <w:cols w:num="2" w:space="12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3"/>
    <w:rsid w:val="00533373"/>
    <w:rsid w:val="0087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E2C7"/>
  <w15:chartTrackingRefBased/>
  <w15:docId w15:val="{294D1355-A3DF-4BCA-9DC8-50FD6AA7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2022-07-07T11:15:00Z</dcterms:created>
  <dcterms:modified xsi:type="dcterms:W3CDTF">2022-07-07T11:19:00Z</dcterms:modified>
</cp:coreProperties>
</file>