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1203" w14:textId="3D57C01A" w:rsidR="009C0967" w:rsidRDefault="009C0967" w:rsidP="009C0967">
      <w:pPr>
        <w:jc w:val="both"/>
        <w:rPr>
          <w:b/>
          <w:bCs/>
        </w:rPr>
      </w:pPr>
      <w:r>
        <w:rPr>
          <w:b/>
          <w:bCs/>
        </w:rPr>
        <w:t>Smarties toddler group Annual report, May 26</w:t>
      </w:r>
    </w:p>
    <w:p w14:paraId="5CBB7BFB" w14:textId="4A708E6F" w:rsidR="009C0967" w:rsidRPr="003D1845" w:rsidRDefault="009C0967" w:rsidP="009C0967">
      <w:pPr>
        <w:jc w:val="both"/>
      </w:pPr>
      <w:r w:rsidRPr="003D1845">
        <w:rPr>
          <w:b/>
          <w:bCs/>
        </w:rPr>
        <w:t>“To encourage and support young families and share God’s love with them.”</w:t>
      </w:r>
      <w:r w:rsidRPr="003D1845">
        <w:t xml:space="preserve"> This remains our mission.</w:t>
      </w:r>
    </w:p>
    <w:p w14:paraId="1F903097" w14:textId="5A464A60" w:rsidR="009C0967" w:rsidRPr="003D1845" w:rsidRDefault="009C0967" w:rsidP="009C0967">
      <w:pPr>
        <w:jc w:val="both"/>
      </w:pPr>
      <w:r w:rsidRPr="003D1845">
        <w:t>On a Thursday morning in term time, our toddler group is full of smiles, fun and a real sense of community. We usually welcome around 20 families, often with more than one child</w:t>
      </w:r>
      <w:r>
        <w:t xml:space="preserve"> (age</w:t>
      </w:r>
      <w:r w:rsidR="00AD114A">
        <w:t xml:space="preserve">d </w:t>
      </w:r>
      <w:r>
        <w:t>0-4)</w:t>
      </w:r>
      <w:r w:rsidRPr="003D1845">
        <w:t>, supported by a team of 5–7 volunteers.</w:t>
      </w:r>
    </w:p>
    <w:p w14:paraId="79A4D39D" w14:textId="7B814A2C" w:rsidR="009C0967" w:rsidRPr="003D1845" w:rsidRDefault="009C0967" w:rsidP="009C0967">
      <w:pPr>
        <w:jc w:val="both"/>
      </w:pPr>
      <w:r w:rsidRPr="003D1845">
        <w:t>There’s always a buzz as we prepare for the morning with crafts, setup and, importantly, time together over a cuppa to pray before we open the doors. At 10:15</w:t>
      </w:r>
      <w:r w:rsidR="00ED6CCD">
        <w:t>, families arrive, register, and settle in—buggies parked, children heading into a safe, welcoming space full of toys, from cars and playdough to dressing-up</w:t>
      </w:r>
      <w:r w:rsidRPr="003D1845">
        <w:t xml:space="preserve"> and tents.</w:t>
      </w:r>
    </w:p>
    <w:p w14:paraId="4357282B" w14:textId="639D3D35" w:rsidR="009C0967" w:rsidRPr="003D1845" w:rsidRDefault="009C0967" w:rsidP="009C0967">
      <w:pPr>
        <w:jc w:val="both"/>
      </w:pPr>
      <w:r w:rsidRPr="003D1845">
        <w:t xml:space="preserve">Free play gives children space to explore, while parents, carers and volunteers enjoy </w:t>
      </w:r>
      <w:r w:rsidR="00E433F8">
        <w:t xml:space="preserve">refreshments, </w:t>
      </w:r>
      <w:r w:rsidRPr="003D1845">
        <w:t xml:space="preserve">conversation, share life and encourage one another. At times, this has led to opportunities to talk about faith, share experiences and pray </w:t>
      </w:r>
      <w:r>
        <w:t>with parents and carers</w:t>
      </w:r>
      <w:r w:rsidRPr="003D1845">
        <w:t>.</w:t>
      </w:r>
    </w:p>
    <w:p w14:paraId="01ACD676" w14:textId="33CB2BF2" w:rsidR="009C0967" w:rsidRPr="003D1845" w:rsidRDefault="009C0967" w:rsidP="009C0967">
      <w:pPr>
        <w:jc w:val="both"/>
      </w:pPr>
      <w:r w:rsidRPr="003D1845">
        <w:t>At 11:00</w:t>
      </w:r>
      <w:r w:rsidR="00ED6CCD">
        <w:t>,</w:t>
      </w:r>
      <w:r w:rsidRPr="003D1845">
        <w:t xml:space="preserve"> we gather for singing—much-loved action songs alongside simple songs about God’s love. We </w:t>
      </w:r>
      <w:r>
        <w:t xml:space="preserve">sometimes </w:t>
      </w:r>
      <w:r w:rsidRPr="003D1845">
        <w:t>take a moment to share a short thought from the Bible, focusing on themes like thankfulness, friendship and growth. This year, we’ve added a short Bible story, followed by story time for those who want to stay and listen.</w:t>
      </w:r>
    </w:p>
    <w:p w14:paraId="5EAC225D" w14:textId="3C8F9801" w:rsidR="009C0967" w:rsidRPr="003D1845" w:rsidRDefault="009C0967" w:rsidP="009C0967">
      <w:pPr>
        <w:jc w:val="both"/>
      </w:pPr>
      <w:r w:rsidRPr="003D1845">
        <w:t>We love marking special occasions, using them as opportunities to share God’s love in creative ways. Over the past year</w:t>
      </w:r>
      <w:r w:rsidR="001A0B17">
        <w:t>,</w:t>
      </w:r>
      <w:r w:rsidRPr="003D1845">
        <w:t xml:space="preserve"> this has included themed craft mornings, a café-style Valentine’s celebration, a puppet retelling of </w:t>
      </w:r>
      <w:r>
        <w:t>Mary and Joseph’s journey to Bethlehem</w:t>
      </w:r>
      <w:r w:rsidRPr="003D1845">
        <w:t xml:space="preserve"> and an Easter trail</w:t>
      </w:r>
      <w:r>
        <w:t>, in our beautiful church garden,</w:t>
      </w:r>
      <w:r w:rsidRPr="003D1845">
        <w:t xml:space="preserve"> exploring key moments of the story in an engaging, child-friendly way. These moments are always well received</w:t>
      </w:r>
      <w:r w:rsidR="008362D1">
        <w:t>,</w:t>
      </w:r>
      <w:r w:rsidRPr="003D1845">
        <w:t xml:space="preserve"> and it’s a privilege to see families join in and engage with them.</w:t>
      </w:r>
      <w:r>
        <w:t xml:space="preserve"> People commented how lovely it was to </w:t>
      </w:r>
      <w:r w:rsidR="00681FC0">
        <w:t>revisit</w:t>
      </w:r>
      <w:r>
        <w:t xml:space="preserve"> the biblical Easter story.  Families chatted about the empty </w:t>
      </w:r>
      <w:r w:rsidR="00681FC0">
        <w:t>tomb,</w:t>
      </w:r>
      <w:r>
        <w:t xml:space="preserve"> and one little girl went home and washed her dolls feet and had, “special grapes and bread body”.</w:t>
      </w:r>
    </w:p>
    <w:p w14:paraId="0CAF3E28" w14:textId="383E577F" w:rsidR="009C0967" w:rsidRPr="003D1845" w:rsidRDefault="009C0967" w:rsidP="009C0967">
      <w:pPr>
        <w:jc w:val="both"/>
      </w:pPr>
      <w:r w:rsidRPr="003D1845">
        <w:t xml:space="preserve">I’m really grateful for the creativity and commitment of the team, and for the </w:t>
      </w:r>
      <w:r w:rsidR="006513DE">
        <w:t xml:space="preserve">Bible society </w:t>
      </w:r>
      <w:r w:rsidRPr="003D1845">
        <w:t xml:space="preserve">resources that help bring </w:t>
      </w:r>
      <w:r w:rsidR="006513DE">
        <w:t xml:space="preserve">some of </w:t>
      </w:r>
      <w:r w:rsidRPr="003D1845">
        <w:t>these ideas to life.</w:t>
      </w:r>
    </w:p>
    <w:p w14:paraId="39F02C05" w14:textId="77777777" w:rsidR="009C0967" w:rsidRPr="003D1845" w:rsidRDefault="009C0967" w:rsidP="009C0967">
      <w:pPr>
        <w:jc w:val="both"/>
      </w:pPr>
      <w:r w:rsidRPr="003D1845">
        <w:t>We’ve also continued to work alongside the puppet team at wider events like the Tewkesbury Big Weekend and Christmas celebrations, helping us connect beyond the group and share God’s love more widely.</w:t>
      </w:r>
    </w:p>
    <w:p w14:paraId="4DD58B17" w14:textId="496D91CA" w:rsidR="009C0967" w:rsidRPr="00E248EE" w:rsidRDefault="009C0967" w:rsidP="009C0967">
      <w:pPr>
        <w:jc w:val="both"/>
      </w:pPr>
      <w:r w:rsidRPr="00E248EE">
        <w:t>This term</w:t>
      </w:r>
      <w:r w:rsidR="00EF29D3">
        <w:t>,</w:t>
      </w:r>
      <w:r w:rsidRPr="00E248EE">
        <w:t xml:space="preserve"> we’ve really noticed a growing sense of community among the parents and families, which is something we’ve been praying for. It’s been encouraging to see relationships deepen, with families supporting one another and even joining in with other things like Welcome Table and church. As trust grows, we’ve been able to stand alongside parents through both joyful and difficult times, and we’ve seen God at work in those situations. Our hope remains that, through these relationships, families come to better understand who God is and His love for them.</w:t>
      </w:r>
    </w:p>
    <w:p w14:paraId="1445D1F1" w14:textId="33E10B56" w:rsidR="009C0967" w:rsidRPr="00E248EE" w:rsidRDefault="009C0967" w:rsidP="009C0967">
      <w:pPr>
        <w:jc w:val="both"/>
      </w:pPr>
      <w:r w:rsidRPr="00E248EE">
        <w:t>Looking ahead, the challenge is to continue building community and walking alongside families in whatever they are facing. This takes time and energy, and while our team has been faithful, many of our volunteers are now facing health challenges</w:t>
      </w:r>
      <w:r>
        <w:t xml:space="preserve"> or feel unable to commit so much time to Smarties</w:t>
      </w:r>
      <w:r w:rsidRPr="00E248EE">
        <w:t>. We would really value more people getting involved—whether that’s chatting with parents</w:t>
      </w:r>
      <w:r>
        <w:t xml:space="preserve"> and carers</w:t>
      </w:r>
      <w:r w:rsidRPr="00E248EE">
        <w:t xml:space="preserve">, helping with setup, serving drinks or tidying away. Every role matters, and it’s </w:t>
      </w:r>
      <w:r w:rsidRPr="00E248EE">
        <w:lastRenderedPageBreak/>
        <w:t>always a joy to be part of what God is doing among these families.</w:t>
      </w:r>
      <w:r w:rsidR="00F9431A">
        <w:t xml:space="preserve"> Please come and talk to Sara</w:t>
      </w:r>
      <w:r w:rsidR="00C13728">
        <w:t xml:space="preserve">h </w:t>
      </w:r>
      <w:r w:rsidR="00F9431A">
        <w:t>Banell</w:t>
      </w:r>
      <w:r w:rsidR="00786FDA">
        <w:t>i and</w:t>
      </w:r>
      <w:r w:rsidR="00C13728">
        <w:t>/</w:t>
      </w:r>
      <w:r w:rsidR="00786FDA">
        <w:t xml:space="preserve">or </w:t>
      </w:r>
      <w:proofErr w:type="gramStart"/>
      <w:r w:rsidR="00786FDA">
        <w:t>myself</w:t>
      </w:r>
      <w:proofErr w:type="gramEnd"/>
      <w:r w:rsidR="00786FDA">
        <w:t xml:space="preserve">, Rachael Elliott about getting more involved. </w:t>
      </w:r>
    </w:p>
    <w:p w14:paraId="5593C332" w14:textId="77777777" w:rsidR="009C0967" w:rsidRDefault="009C0967" w:rsidP="009C0967">
      <w:pPr>
        <w:jc w:val="both"/>
      </w:pPr>
      <w:r>
        <w:t>Here are some of the highlights as seen by our volunteers.</w:t>
      </w:r>
    </w:p>
    <w:p w14:paraId="20B43B4B" w14:textId="77777777" w:rsidR="009C0967" w:rsidRDefault="009C0967" w:rsidP="009C0967">
      <w:pPr>
        <w:jc w:val="both"/>
      </w:pPr>
      <w:r>
        <w:t xml:space="preserve">One of the Stalwarts says, </w:t>
      </w:r>
    </w:p>
    <w:p w14:paraId="3D5375D3" w14:textId="77777777" w:rsidR="009C0967" w:rsidRDefault="009C0967" w:rsidP="009C0967">
      <w:pPr>
        <w:jc w:val="both"/>
      </w:pPr>
      <w:r>
        <w:t>“Seeing the young ones start to join in the singing , eagerly checking they have the actions right.  The clammer for a finger puppet for some of the songs and learning to deal with disappointment if they are left without. Growing in sharing community each week.  How useful is the act of singing together.”</w:t>
      </w:r>
    </w:p>
    <w:p w14:paraId="45DC07BA" w14:textId="77777777" w:rsidR="009C0967" w:rsidRDefault="009C0967" w:rsidP="009C0967">
      <w:pPr>
        <w:jc w:val="both"/>
      </w:pPr>
      <w:r>
        <w:t>One of our team is so encouraged to see regulars, especially Gran’s and childminders, committed to the ethos of Smarties and she is also encouraged to see seeds sown at Smarties coming to life later through the welcome table, messy church and alpha.</w:t>
      </w:r>
    </w:p>
    <w:p w14:paraId="25214FE0" w14:textId="77777777" w:rsidR="009C0967" w:rsidRDefault="009C0967" w:rsidP="009C0967">
      <w:pPr>
        <w:jc w:val="both"/>
      </w:pPr>
      <w:r>
        <w:t>They are encouraged to see parents/carers coming to some church services,</w:t>
      </w:r>
    </w:p>
    <w:p w14:paraId="0A020E08" w14:textId="77777777" w:rsidR="009C0967" w:rsidRDefault="009C0967" w:rsidP="009C0967">
      <w:pPr>
        <w:jc w:val="both"/>
      </w:pPr>
      <w:r>
        <w:t>Another helper has loved sitting around the table doing painting and playdough with the children and chatting with the adults.</w:t>
      </w:r>
    </w:p>
    <w:p w14:paraId="0BE11197" w14:textId="77777777" w:rsidR="009C0967" w:rsidRDefault="009C0967" w:rsidP="009C0967">
      <w:pPr>
        <w:jc w:val="both"/>
      </w:pPr>
      <w:r>
        <w:t>One volunteer’s highlight was seeing a little boy clear up someone else's mess with blue roll!</w:t>
      </w:r>
    </w:p>
    <w:p w14:paraId="546C88AC" w14:textId="77777777" w:rsidR="009C0967" w:rsidRDefault="009C0967" w:rsidP="009C0967">
      <w:pPr>
        <w:jc w:val="both"/>
      </w:pPr>
      <w:r>
        <w:t xml:space="preserve">A new member of the team explains that Smarties </w:t>
      </w:r>
      <w:r w:rsidRPr="00B14133">
        <w:t>is a safe and inviting plac</w:t>
      </w:r>
      <w:r>
        <w:t>e where God’s love radiates.</w:t>
      </w:r>
    </w:p>
    <w:p w14:paraId="62C41EE0" w14:textId="77777777" w:rsidR="009C0967" w:rsidRPr="00A25C54" w:rsidRDefault="009C0967" w:rsidP="009C0967">
      <w:pPr>
        <w:jc w:val="both"/>
      </w:pPr>
      <w:r w:rsidRPr="00A25C54">
        <w:t>Thank you to so many of you who pray for and encourage Smarties. A special thank you to our amazing volunteers—Andy, Clive, Andrea, Joy, Dessa, Kisty, Jill Mooney, Gill M, Kate W and Gil W—and also to everyone who has supported, helped or been part of Smarties over the years.</w:t>
      </w:r>
    </w:p>
    <w:p w14:paraId="18E162E6" w14:textId="1885FFA0" w:rsidR="009C0967" w:rsidRPr="00A25C54" w:rsidRDefault="009C0967" w:rsidP="009C0967">
      <w:pPr>
        <w:jc w:val="both"/>
      </w:pPr>
      <w:r w:rsidRPr="00A25C54">
        <w:t xml:space="preserve">I’d particularly like to thank Sarah, who, as children’s worker, supports and co-leads Smarties with me. She gives countless hours, often in her own time, investing in our families and helping bring to life all our ideas </w:t>
      </w:r>
      <w:r w:rsidR="00084955" w:rsidRPr="00A25C54">
        <w:t xml:space="preserve">(sometimes crazy!) </w:t>
      </w:r>
      <w:r w:rsidRPr="00A25C54">
        <w:t>for showing who God and Jesus are, and just how much He loves them.</w:t>
      </w:r>
    </w:p>
    <w:p w14:paraId="199BDE22" w14:textId="77777777" w:rsidR="009C0967" w:rsidRPr="00A16574" w:rsidRDefault="009C0967" w:rsidP="009C0967">
      <w:pPr>
        <w:jc w:val="both"/>
        <w:rPr>
          <w:b/>
          <w:bCs/>
        </w:rPr>
      </w:pPr>
      <w:r w:rsidRPr="00A16574">
        <w:rPr>
          <w:b/>
          <w:bCs/>
        </w:rPr>
        <w:t>Prayer points</w:t>
      </w:r>
    </w:p>
    <w:p w14:paraId="0BA58A42" w14:textId="6621A5E4" w:rsidR="009C0967" w:rsidRDefault="009C0967" w:rsidP="009C0967">
      <w:pPr>
        <w:jc w:val="both"/>
      </w:pPr>
      <w:r>
        <w:t xml:space="preserve">For protection </w:t>
      </w:r>
      <w:r w:rsidR="00A16574">
        <w:t>of</w:t>
      </w:r>
      <w:r>
        <w:t xml:space="preserve"> the growing sense of community at Smarties</w:t>
      </w:r>
    </w:p>
    <w:p w14:paraId="68B5B986" w14:textId="77777777" w:rsidR="009C0967" w:rsidRDefault="009C0967" w:rsidP="009C0967">
      <w:pPr>
        <w:jc w:val="both"/>
      </w:pPr>
      <w:r>
        <w:t>For our young families in Tewkesbury and all the challenges they face</w:t>
      </w:r>
    </w:p>
    <w:p w14:paraId="1E9B48AF" w14:textId="541BD83D" w:rsidR="009C0967" w:rsidRDefault="009C0967" w:rsidP="009C0967">
      <w:pPr>
        <w:jc w:val="both"/>
      </w:pPr>
      <w:r>
        <w:t>For God’s love to continue to radiate and work at Smarties and for us, as volunteers, to be ready to explain how and why.</w:t>
      </w:r>
    </w:p>
    <w:p w14:paraId="464036D8" w14:textId="343162A3" w:rsidR="009C0967" w:rsidRDefault="009C0967" w:rsidP="009C0967">
      <w:pPr>
        <w:jc w:val="both"/>
      </w:pPr>
      <w:r>
        <w:t>For those who have connected with Smarties, past and present, as they get more involved in our church family, to grow in faith and relationship.</w:t>
      </w:r>
    </w:p>
    <w:p w14:paraId="2884CB12" w14:textId="5892E616" w:rsidR="009C0967" w:rsidRDefault="009C0967" w:rsidP="009C0967">
      <w:pPr>
        <w:jc w:val="both"/>
      </w:pPr>
      <w:r>
        <w:t>For creative ideas to celebrate special occasions</w:t>
      </w:r>
      <w:r w:rsidR="006D6ABE">
        <w:t>,</w:t>
      </w:r>
      <w:r>
        <w:t xml:space="preserve"> innovate and nurture these young families and more who live in the area and may not yet know about Smarties.</w:t>
      </w:r>
    </w:p>
    <w:p w14:paraId="096F39C6" w14:textId="77777777" w:rsidR="009C0967" w:rsidRPr="00397A07" w:rsidRDefault="009C0967" w:rsidP="009C0967">
      <w:pPr>
        <w:jc w:val="both"/>
      </w:pPr>
      <w:r>
        <w:t xml:space="preserve">Pray for </w:t>
      </w:r>
      <w:r w:rsidRPr="00397A07">
        <w:t>more people to come and share in the joy of serving at Smarties—whether that’s lending a hand or growing in confidence, leadership and vision as part of the team</w:t>
      </w:r>
      <w:r>
        <w:t>.</w:t>
      </w:r>
    </w:p>
    <w:p w14:paraId="2D91EECE" w14:textId="37F0E7FA" w:rsidR="00F54DEC" w:rsidRPr="007260C6" w:rsidRDefault="006D6ABE">
      <w:pPr>
        <w:rPr>
          <w:b/>
          <w:bCs/>
          <w:i/>
          <w:iCs/>
        </w:rPr>
      </w:pPr>
      <w:r w:rsidRPr="007260C6">
        <w:rPr>
          <w:b/>
          <w:bCs/>
          <w:i/>
          <w:iCs/>
        </w:rPr>
        <w:t xml:space="preserve">Thankyou for praying, encouraging </w:t>
      </w:r>
      <w:r w:rsidR="00D370D0" w:rsidRPr="007260C6">
        <w:rPr>
          <w:b/>
          <w:bCs/>
          <w:i/>
          <w:iCs/>
        </w:rPr>
        <w:t>and supporting Smarties.  Rachael Elliott</w:t>
      </w:r>
    </w:p>
    <w:sectPr w:rsidR="00F54DEC" w:rsidRPr="00726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67"/>
    <w:rsid w:val="00084955"/>
    <w:rsid w:val="001A0B17"/>
    <w:rsid w:val="0054662E"/>
    <w:rsid w:val="005C2C13"/>
    <w:rsid w:val="006513DE"/>
    <w:rsid w:val="00681FC0"/>
    <w:rsid w:val="006D6ABE"/>
    <w:rsid w:val="00721FEC"/>
    <w:rsid w:val="007260C6"/>
    <w:rsid w:val="00786FDA"/>
    <w:rsid w:val="008362D1"/>
    <w:rsid w:val="008451A2"/>
    <w:rsid w:val="009C0967"/>
    <w:rsid w:val="00A16574"/>
    <w:rsid w:val="00AD114A"/>
    <w:rsid w:val="00C13728"/>
    <w:rsid w:val="00D370D0"/>
    <w:rsid w:val="00E433F8"/>
    <w:rsid w:val="00E8343C"/>
    <w:rsid w:val="00ED6CCD"/>
    <w:rsid w:val="00EF29D3"/>
    <w:rsid w:val="00F54DEC"/>
    <w:rsid w:val="00F9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059A"/>
  <w15:chartTrackingRefBased/>
  <w15:docId w15:val="{CCC3141D-1A2C-4881-95EF-CC68AC74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67"/>
  </w:style>
  <w:style w:type="paragraph" w:styleId="Heading1">
    <w:name w:val="heading 1"/>
    <w:basedOn w:val="Normal"/>
    <w:next w:val="Normal"/>
    <w:link w:val="Heading1Char"/>
    <w:uiPriority w:val="9"/>
    <w:qFormat/>
    <w:rsid w:val="009C0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67"/>
    <w:rPr>
      <w:rFonts w:eastAsiaTheme="majorEastAsia" w:cstheme="majorBidi"/>
      <w:color w:val="272727" w:themeColor="text1" w:themeTint="D8"/>
    </w:rPr>
  </w:style>
  <w:style w:type="paragraph" w:styleId="Title">
    <w:name w:val="Title"/>
    <w:basedOn w:val="Normal"/>
    <w:next w:val="Normal"/>
    <w:link w:val="TitleChar"/>
    <w:uiPriority w:val="10"/>
    <w:qFormat/>
    <w:rsid w:val="009C0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67"/>
    <w:pPr>
      <w:spacing w:before="160"/>
      <w:jc w:val="center"/>
    </w:pPr>
    <w:rPr>
      <w:i/>
      <w:iCs/>
      <w:color w:val="404040" w:themeColor="text1" w:themeTint="BF"/>
    </w:rPr>
  </w:style>
  <w:style w:type="character" w:customStyle="1" w:styleId="QuoteChar">
    <w:name w:val="Quote Char"/>
    <w:basedOn w:val="DefaultParagraphFont"/>
    <w:link w:val="Quote"/>
    <w:uiPriority w:val="29"/>
    <w:rsid w:val="009C0967"/>
    <w:rPr>
      <w:i/>
      <w:iCs/>
      <w:color w:val="404040" w:themeColor="text1" w:themeTint="BF"/>
    </w:rPr>
  </w:style>
  <w:style w:type="paragraph" w:styleId="ListParagraph">
    <w:name w:val="List Paragraph"/>
    <w:basedOn w:val="Normal"/>
    <w:uiPriority w:val="34"/>
    <w:qFormat/>
    <w:rsid w:val="009C0967"/>
    <w:pPr>
      <w:ind w:left="720"/>
      <w:contextualSpacing/>
    </w:pPr>
  </w:style>
  <w:style w:type="character" w:styleId="IntenseEmphasis">
    <w:name w:val="Intense Emphasis"/>
    <w:basedOn w:val="DefaultParagraphFont"/>
    <w:uiPriority w:val="21"/>
    <w:qFormat/>
    <w:rsid w:val="009C0967"/>
    <w:rPr>
      <w:i/>
      <w:iCs/>
      <w:color w:val="0F4761" w:themeColor="accent1" w:themeShade="BF"/>
    </w:rPr>
  </w:style>
  <w:style w:type="paragraph" w:styleId="IntenseQuote">
    <w:name w:val="Intense Quote"/>
    <w:basedOn w:val="Normal"/>
    <w:next w:val="Normal"/>
    <w:link w:val="IntenseQuoteChar"/>
    <w:uiPriority w:val="30"/>
    <w:qFormat/>
    <w:rsid w:val="009C0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967"/>
    <w:rPr>
      <w:i/>
      <w:iCs/>
      <w:color w:val="0F4761" w:themeColor="accent1" w:themeShade="BF"/>
    </w:rPr>
  </w:style>
  <w:style w:type="character" w:styleId="IntenseReference">
    <w:name w:val="Intense Reference"/>
    <w:basedOn w:val="DefaultParagraphFont"/>
    <w:uiPriority w:val="32"/>
    <w:qFormat/>
    <w:rsid w:val="009C0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5108</Characters>
  <Application>Microsoft Office Word</Application>
  <DocSecurity>4</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Elliott (5211000)</dc:creator>
  <cp:keywords/>
  <dc:description/>
  <cp:lastModifiedBy>Office Administrator</cp:lastModifiedBy>
  <cp:revision>2</cp:revision>
  <dcterms:created xsi:type="dcterms:W3CDTF">2026-05-18T09:01:00Z</dcterms:created>
  <dcterms:modified xsi:type="dcterms:W3CDTF">2026-05-18T09:01:00Z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90f0070c-b243-46fd-98c1-2ee53ee6e757</vt:lpwstr>
  </property>
</Properties>
</file>