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4E7DA" w14:textId="77777777" w:rsidR="007E535D" w:rsidRDefault="001A6FCA" w:rsidP="007E535D">
      <w:pPr>
        <w:jc w:val="center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7E535D">
        <w:rPr>
          <w:rFonts w:ascii="Arial" w:hAnsi="Arial" w:cs="Arial"/>
          <w:b/>
          <w:sz w:val="22"/>
          <w:szCs w:val="22"/>
          <w:lang w:val="en-GB"/>
        </w:rPr>
        <w:t>Holy Trinity</w:t>
      </w:r>
      <w:r w:rsidR="00397785" w:rsidRPr="007E535D">
        <w:rPr>
          <w:rFonts w:ascii="Arial" w:hAnsi="Arial" w:cs="Arial"/>
          <w:b/>
          <w:sz w:val="22"/>
          <w:szCs w:val="22"/>
          <w:lang w:val="en-GB"/>
        </w:rPr>
        <w:t xml:space="preserve"> Church</w:t>
      </w:r>
      <w:r w:rsidR="007E535D" w:rsidRPr="007E535D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4A3F4FF7" w14:textId="77777777" w:rsidR="00555A28" w:rsidRPr="007E535D" w:rsidRDefault="00397785" w:rsidP="007E535D">
      <w:pPr>
        <w:jc w:val="center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7E535D">
        <w:rPr>
          <w:rFonts w:ascii="Arial" w:hAnsi="Arial" w:cs="Arial"/>
          <w:b/>
          <w:sz w:val="22"/>
          <w:szCs w:val="22"/>
          <w:lang w:val="en-GB"/>
        </w:rPr>
        <w:t>Tewkesbury Gloucestershire</w:t>
      </w:r>
    </w:p>
    <w:p w14:paraId="79EB924A" w14:textId="2E692B02" w:rsidR="00397785" w:rsidRPr="007E535D" w:rsidRDefault="00397785" w:rsidP="007E535D">
      <w:pPr>
        <w:tabs>
          <w:tab w:val="left" w:pos="4500"/>
        </w:tabs>
        <w:jc w:val="center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7E535D">
        <w:rPr>
          <w:rFonts w:ascii="Arial" w:hAnsi="Arial" w:cs="Arial"/>
          <w:b/>
          <w:sz w:val="22"/>
          <w:szCs w:val="22"/>
          <w:lang w:val="en-GB"/>
        </w:rPr>
        <w:t xml:space="preserve">Annual Meeting </w:t>
      </w:r>
    </w:p>
    <w:p w14:paraId="5D581FBC" w14:textId="674735E6" w:rsidR="001A6FCA" w:rsidRPr="007E535D" w:rsidRDefault="007A5379" w:rsidP="00C24348">
      <w:pPr>
        <w:tabs>
          <w:tab w:val="left" w:pos="4500"/>
        </w:tabs>
        <w:jc w:val="center"/>
        <w:outlineLvl w:val="0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15</w:t>
      </w:r>
      <w:r w:rsidRPr="007A5379">
        <w:rPr>
          <w:rFonts w:ascii="Arial" w:hAnsi="Arial" w:cs="Arial"/>
          <w:b/>
          <w:sz w:val="22"/>
          <w:szCs w:val="22"/>
          <w:vertAlign w:val="superscript"/>
          <w:lang w:val="en-GB"/>
        </w:rPr>
        <w:t>th</w:t>
      </w:r>
      <w:r>
        <w:rPr>
          <w:rFonts w:ascii="Arial" w:hAnsi="Arial" w:cs="Arial"/>
          <w:b/>
          <w:sz w:val="22"/>
          <w:szCs w:val="22"/>
          <w:lang w:val="en-GB"/>
        </w:rPr>
        <w:t xml:space="preserve"> May 2025 - </w:t>
      </w:r>
      <w:r w:rsidR="00397785" w:rsidRPr="007E535D">
        <w:rPr>
          <w:rFonts w:ascii="Arial" w:hAnsi="Arial" w:cs="Arial"/>
          <w:b/>
          <w:sz w:val="22"/>
          <w:szCs w:val="22"/>
          <w:lang w:val="en-GB"/>
        </w:rPr>
        <w:t>7.30</w:t>
      </w:r>
      <w:r w:rsidR="007E535D">
        <w:rPr>
          <w:rFonts w:ascii="Arial" w:hAnsi="Arial" w:cs="Arial"/>
          <w:b/>
          <w:sz w:val="22"/>
          <w:szCs w:val="22"/>
          <w:lang w:val="en-GB"/>
        </w:rPr>
        <w:t>pm</w:t>
      </w:r>
      <w:r w:rsidR="00397785" w:rsidRPr="007E535D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18C65D12" w14:textId="77777777" w:rsidR="001A6FCA" w:rsidRPr="007E535D" w:rsidRDefault="001A6FCA" w:rsidP="001A6FCA">
      <w:pPr>
        <w:jc w:val="center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14:paraId="0CED32FD" w14:textId="77777777" w:rsidR="001A6FCA" w:rsidRPr="007E535D" w:rsidRDefault="001A6FCA" w:rsidP="00C24348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7E535D">
        <w:rPr>
          <w:rFonts w:ascii="Arial" w:hAnsi="Arial" w:cs="Arial"/>
          <w:b/>
          <w:sz w:val="22"/>
          <w:szCs w:val="22"/>
          <w:u w:val="single"/>
          <w:lang w:val="en-GB"/>
        </w:rPr>
        <w:t>Agenda</w:t>
      </w:r>
    </w:p>
    <w:p w14:paraId="02C9D746" w14:textId="77777777" w:rsidR="00397785" w:rsidRPr="007E535D" w:rsidRDefault="00397785" w:rsidP="00C24348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14:paraId="14545739" w14:textId="77777777" w:rsidR="00397785" w:rsidRPr="007E535D" w:rsidRDefault="00397785" w:rsidP="00397785">
      <w:pPr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14:paraId="02A2E16E" w14:textId="77777777" w:rsidR="00397785" w:rsidRPr="007E535D" w:rsidRDefault="00397785" w:rsidP="00397785">
      <w:pPr>
        <w:outlineLvl w:val="0"/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7E535D">
        <w:rPr>
          <w:rFonts w:ascii="Arial" w:hAnsi="Arial" w:cs="Arial"/>
          <w:b/>
          <w:sz w:val="22"/>
          <w:szCs w:val="22"/>
          <w:u w:val="single"/>
          <w:lang w:val="en-GB"/>
        </w:rPr>
        <w:t>Annual Vestry Meeting</w:t>
      </w:r>
    </w:p>
    <w:p w14:paraId="3DAEFA86" w14:textId="77777777" w:rsidR="001A6FCA" w:rsidRPr="007E535D" w:rsidRDefault="001A6FCA" w:rsidP="001A6FCA">
      <w:pPr>
        <w:jc w:val="center"/>
        <w:rPr>
          <w:rFonts w:ascii="Arial" w:hAnsi="Arial" w:cs="Arial"/>
          <w:sz w:val="22"/>
          <w:szCs w:val="22"/>
          <w:u w:val="single"/>
          <w:lang w:val="en-GB"/>
        </w:rPr>
      </w:pPr>
    </w:p>
    <w:p w14:paraId="7CCDBE0C" w14:textId="77777777" w:rsidR="001A6FCA" w:rsidRPr="007E535D" w:rsidRDefault="001A6FCA" w:rsidP="007E535D">
      <w:pPr>
        <w:numPr>
          <w:ilvl w:val="0"/>
          <w:numId w:val="9"/>
        </w:numPr>
        <w:tabs>
          <w:tab w:val="num" w:pos="540"/>
        </w:tabs>
        <w:ind w:left="357" w:hanging="357"/>
        <w:rPr>
          <w:rFonts w:ascii="Arial" w:hAnsi="Arial" w:cs="Arial"/>
          <w:sz w:val="22"/>
          <w:szCs w:val="22"/>
          <w:lang w:val="en-GB"/>
        </w:rPr>
      </w:pPr>
      <w:r w:rsidRPr="007E535D">
        <w:rPr>
          <w:rFonts w:ascii="Arial" w:hAnsi="Arial" w:cs="Arial"/>
          <w:sz w:val="22"/>
          <w:szCs w:val="22"/>
          <w:lang w:val="en-GB"/>
        </w:rPr>
        <w:t>Apologies for absence</w:t>
      </w:r>
      <w:r w:rsidR="00397785" w:rsidRPr="007E535D">
        <w:rPr>
          <w:rFonts w:ascii="Arial" w:hAnsi="Arial" w:cs="Arial"/>
          <w:sz w:val="22"/>
          <w:szCs w:val="22"/>
          <w:lang w:val="en-GB"/>
        </w:rPr>
        <w:t xml:space="preserve"> and registering of proxies</w:t>
      </w:r>
      <w:r w:rsidRPr="007E535D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7C00BB41" w14:textId="77777777" w:rsidR="001A6FCA" w:rsidRPr="007E535D" w:rsidRDefault="001A6FCA" w:rsidP="008744B1">
      <w:pPr>
        <w:tabs>
          <w:tab w:val="num" w:pos="540"/>
        </w:tabs>
        <w:ind w:left="539" w:hanging="539"/>
        <w:rPr>
          <w:rFonts w:ascii="Arial" w:hAnsi="Arial" w:cs="Arial"/>
          <w:sz w:val="22"/>
          <w:szCs w:val="22"/>
          <w:lang w:val="en-GB"/>
        </w:rPr>
      </w:pPr>
    </w:p>
    <w:p w14:paraId="431CB834" w14:textId="47B98532" w:rsidR="00ED7CFA" w:rsidRPr="007E535D" w:rsidRDefault="00397785" w:rsidP="00ED7CFA">
      <w:pPr>
        <w:numPr>
          <w:ilvl w:val="0"/>
          <w:numId w:val="9"/>
        </w:numPr>
        <w:tabs>
          <w:tab w:val="num" w:pos="540"/>
        </w:tabs>
        <w:ind w:left="540" w:hanging="540"/>
        <w:rPr>
          <w:rFonts w:ascii="Arial" w:hAnsi="Arial" w:cs="Arial"/>
          <w:sz w:val="22"/>
          <w:szCs w:val="22"/>
          <w:lang w:val="en-GB"/>
        </w:rPr>
      </w:pPr>
      <w:r w:rsidRPr="007E535D">
        <w:rPr>
          <w:rFonts w:ascii="Arial" w:hAnsi="Arial" w:cs="Arial"/>
          <w:sz w:val="22"/>
          <w:szCs w:val="22"/>
          <w:lang w:val="en-GB"/>
        </w:rPr>
        <w:t xml:space="preserve">Agreement of minutes of Annual Vestry Meeting </w:t>
      </w:r>
      <w:r w:rsidR="00574B6B">
        <w:rPr>
          <w:rFonts w:ascii="Arial" w:hAnsi="Arial" w:cs="Arial"/>
          <w:sz w:val="22"/>
          <w:szCs w:val="22"/>
          <w:lang w:val="en-GB"/>
        </w:rPr>
        <w:t xml:space="preserve">– </w:t>
      </w:r>
      <w:r w:rsidR="009D4C10">
        <w:rPr>
          <w:rFonts w:ascii="Arial" w:hAnsi="Arial" w:cs="Arial"/>
          <w:sz w:val="22"/>
          <w:szCs w:val="22"/>
          <w:lang w:val="en-GB"/>
        </w:rPr>
        <w:t>25/4/24</w:t>
      </w:r>
    </w:p>
    <w:p w14:paraId="3FD38C04" w14:textId="77777777" w:rsidR="00ED7CFA" w:rsidRPr="007E535D" w:rsidRDefault="00ED7CFA" w:rsidP="00ED7CFA">
      <w:pPr>
        <w:pStyle w:val="ListParagraph"/>
        <w:rPr>
          <w:rFonts w:ascii="Arial" w:hAnsi="Arial" w:cs="Arial"/>
          <w:sz w:val="22"/>
          <w:szCs w:val="22"/>
          <w:lang w:val="en-GB"/>
        </w:rPr>
      </w:pPr>
    </w:p>
    <w:p w14:paraId="31AF4939" w14:textId="77777777" w:rsidR="00ED7CFA" w:rsidRPr="007E535D" w:rsidRDefault="00397785" w:rsidP="00ED7CFA">
      <w:pPr>
        <w:numPr>
          <w:ilvl w:val="0"/>
          <w:numId w:val="9"/>
        </w:numPr>
        <w:tabs>
          <w:tab w:val="num" w:pos="540"/>
        </w:tabs>
        <w:ind w:left="540" w:hanging="540"/>
        <w:rPr>
          <w:rFonts w:ascii="Arial" w:hAnsi="Arial" w:cs="Arial"/>
          <w:sz w:val="22"/>
          <w:szCs w:val="22"/>
          <w:lang w:val="en-GB"/>
        </w:rPr>
      </w:pPr>
      <w:r w:rsidRPr="007E535D">
        <w:rPr>
          <w:rFonts w:ascii="Arial" w:hAnsi="Arial" w:cs="Arial"/>
          <w:sz w:val="22"/>
          <w:szCs w:val="22"/>
          <w:lang w:val="en-GB"/>
        </w:rPr>
        <w:t>Election of Churchwardens</w:t>
      </w:r>
    </w:p>
    <w:p w14:paraId="2C98EC65" w14:textId="77777777" w:rsidR="00397785" w:rsidRPr="007E535D" w:rsidRDefault="00397785" w:rsidP="00397785">
      <w:pPr>
        <w:pStyle w:val="ListParagraph"/>
        <w:rPr>
          <w:rFonts w:ascii="Arial" w:hAnsi="Arial" w:cs="Arial"/>
          <w:sz w:val="22"/>
          <w:szCs w:val="22"/>
          <w:lang w:val="en-GB"/>
        </w:rPr>
      </w:pPr>
    </w:p>
    <w:p w14:paraId="01B1AC9F" w14:textId="77777777" w:rsidR="008744B1" w:rsidRPr="007E535D" w:rsidRDefault="00397785" w:rsidP="008744B1">
      <w:pPr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7E535D">
        <w:rPr>
          <w:rFonts w:ascii="Arial" w:hAnsi="Arial" w:cs="Arial"/>
          <w:b/>
          <w:sz w:val="22"/>
          <w:szCs w:val="22"/>
          <w:u w:val="single"/>
          <w:lang w:val="en-GB"/>
        </w:rPr>
        <w:t>Annual Parochial Church Meeting</w:t>
      </w:r>
    </w:p>
    <w:p w14:paraId="1837FFA5" w14:textId="77777777" w:rsidR="008744B1" w:rsidRPr="007E535D" w:rsidRDefault="008744B1" w:rsidP="008744B1">
      <w:pPr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14:paraId="3757130B" w14:textId="3FA00FDC" w:rsidR="008744B1" w:rsidRPr="007E535D" w:rsidRDefault="008744B1" w:rsidP="007E535D">
      <w:pPr>
        <w:numPr>
          <w:ilvl w:val="0"/>
          <w:numId w:val="22"/>
        </w:numPr>
        <w:ind w:left="357" w:hanging="357"/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7E535D">
        <w:rPr>
          <w:rFonts w:ascii="Arial" w:hAnsi="Arial" w:cs="Arial"/>
          <w:sz w:val="22"/>
          <w:szCs w:val="22"/>
          <w:lang w:val="en-GB"/>
        </w:rPr>
        <w:t>Agreement of minutes of Annual Parochial Church Meeting</w:t>
      </w:r>
      <w:r w:rsidR="00574B6B">
        <w:rPr>
          <w:rFonts w:ascii="Arial" w:hAnsi="Arial" w:cs="Arial"/>
          <w:sz w:val="22"/>
          <w:szCs w:val="22"/>
          <w:lang w:val="en-GB"/>
        </w:rPr>
        <w:t xml:space="preserve"> </w:t>
      </w:r>
      <w:r w:rsidR="009D4C10">
        <w:rPr>
          <w:rFonts w:ascii="Arial" w:hAnsi="Arial" w:cs="Arial"/>
          <w:sz w:val="22"/>
          <w:szCs w:val="22"/>
          <w:lang w:val="en-GB"/>
        </w:rPr>
        <w:t>–</w:t>
      </w:r>
      <w:r w:rsidRPr="007E535D">
        <w:rPr>
          <w:rFonts w:ascii="Arial" w:hAnsi="Arial" w:cs="Arial"/>
          <w:sz w:val="22"/>
          <w:szCs w:val="22"/>
          <w:lang w:val="en-GB"/>
        </w:rPr>
        <w:t xml:space="preserve"> </w:t>
      </w:r>
      <w:r w:rsidR="009D4C10">
        <w:rPr>
          <w:rFonts w:ascii="Arial" w:hAnsi="Arial" w:cs="Arial"/>
          <w:sz w:val="22"/>
          <w:szCs w:val="22"/>
          <w:lang w:val="en-GB"/>
        </w:rPr>
        <w:t>25/4/24</w:t>
      </w:r>
    </w:p>
    <w:p w14:paraId="22825D06" w14:textId="77777777" w:rsidR="008744B1" w:rsidRPr="007E535D" w:rsidRDefault="008744B1" w:rsidP="008744B1">
      <w:pPr>
        <w:rPr>
          <w:rFonts w:ascii="Arial" w:hAnsi="Arial" w:cs="Arial"/>
          <w:sz w:val="22"/>
          <w:szCs w:val="22"/>
          <w:lang w:val="en-GB"/>
        </w:rPr>
      </w:pPr>
    </w:p>
    <w:p w14:paraId="7E37625A" w14:textId="77777777" w:rsidR="008744B1" w:rsidRPr="007E535D" w:rsidRDefault="008744B1" w:rsidP="007E535D">
      <w:pPr>
        <w:numPr>
          <w:ilvl w:val="0"/>
          <w:numId w:val="22"/>
        </w:numPr>
        <w:ind w:left="357" w:hanging="357"/>
        <w:rPr>
          <w:rFonts w:ascii="Arial" w:hAnsi="Arial" w:cs="Arial"/>
          <w:sz w:val="22"/>
          <w:szCs w:val="22"/>
          <w:lang w:val="en-GB"/>
        </w:rPr>
      </w:pPr>
      <w:r w:rsidRPr="007E535D">
        <w:rPr>
          <w:rFonts w:ascii="Arial" w:hAnsi="Arial" w:cs="Arial"/>
          <w:sz w:val="22"/>
          <w:szCs w:val="22"/>
          <w:lang w:val="en-GB"/>
        </w:rPr>
        <w:t>Electoral Roll Report</w:t>
      </w:r>
    </w:p>
    <w:p w14:paraId="2DC51939" w14:textId="77777777" w:rsidR="008744B1" w:rsidRPr="007E535D" w:rsidRDefault="008744B1" w:rsidP="008744B1">
      <w:pPr>
        <w:pStyle w:val="ListParagraph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14:paraId="7D65635D" w14:textId="77777777" w:rsidR="008744B1" w:rsidRPr="007E535D" w:rsidRDefault="008744B1" w:rsidP="007E535D">
      <w:pPr>
        <w:numPr>
          <w:ilvl w:val="0"/>
          <w:numId w:val="22"/>
        </w:numPr>
        <w:ind w:left="357" w:hanging="357"/>
        <w:rPr>
          <w:rFonts w:ascii="Arial" w:hAnsi="Arial" w:cs="Arial"/>
          <w:sz w:val="22"/>
          <w:szCs w:val="22"/>
          <w:lang w:val="en-GB"/>
        </w:rPr>
      </w:pPr>
      <w:r w:rsidRPr="007E535D">
        <w:rPr>
          <w:rFonts w:ascii="Arial" w:hAnsi="Arial" w:cs="Arial"/>
          <w:sz w:val="22"/>
          <w:szCs w:val="22"/>
          <w:lang w:val="en-GB"/>
        </w:rPr>
        <w:t>Treasurers Report and adoption of accounts</w:t>
      </w:r>
    </w:p>
    <w:p w14:paraId="35A1E7D0" w14:textId="77777777" w:rsidR="008744B1" w:rsidRPr="007E535D" w:rsidRDefault="008744B1" w:rsidP="008744B1">
      <w:pPr>
        <w:numPr>
          <w:ilvl w:val="0"/>
          <w:numId w:val="23"/>
        </w:numPr>
        <w:rPr>
          <w:rFonts w:ascii="Arial" w:hAnsi="Arial" w:cs="Arial"/>
          <w:sz w:val="22"/>
          <w:szCs w:val="22"/>
          <w:lang w:val="en-GB"/>
        </w:rPr>
      </w:pPr>
      <w:r w:rsidRPr="007E535D">
        <w:rPr>
          <w:rFonts w:ascii="Arial" w:hAnsi="Arial" w:cs="Arial"/>
          <w:sz w:val="22"/>
          <w:szCs w:val="22"/>
          <w:lang w:val="en-GB"/>
        </w:rPr>
        <w:t>Prayer Points</w:t>
      </w:r>
    </w:p>
    <w:p w14:paraId="6D2271D3" w14:textId="77777777" w:rsidR="008744B1" w:rsidRPr="007E535D" w:rsidRDefault="008744B1" w:rsidP="008744B1">
      <w:pPr>
        <w:rPr>
          <w:rFonts w:ascii="Arial" w:hAnsi="Arial" w:cs="Arial"/>
          <w:sz w:val="22"/>
          <w:szCs w:val="22"/>
          <w:lang w:val="en-GB"/>
        </w:rPr>
      </w:pPr>
    </w:p>
    <w:p w14:paraId="5D759287" w14:textId="77777777" w:rsidR="008744B1" w:rsidRPr="007E535D" w:rsidRDefault="008744B1" w:rsidP="008744B1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 w:rsidRPr="007E535D">
        <w:rPr>
          <w:rFonts w:ascii="Arial" w:hAnsi="Arial" w:cs="Arial"/>
          <w:sz w:val="22"/>
          <w:szCs w:val="22"/>
          <w:lang w:val="en-GB"/>
        </w:rPr>
        <w:t>Safeguarding Report</w:t>
      </w:r>
    </w:p>
    <w:p w14:paraId="02832E06" w14:textId="77777777" w:rsidR="008744B1" w:rsidRDefault="008744B1" w:rsidP="008744B1">
      <w:pPr>
        <w:numPr>
          <w:ilvl w:val="0"/>
          <w:numId w:val="23"/>
        </w:numPr>
        <w:rPr>
          <w:rFonts w:ascii="Arial" w:hAnsi="Arial" w:cs="Arial"/>
          <w:sz w:val="22"/>
          <w:szCs w:val="22"/>
          <w:lang w:val="en-GB"/>
        </w:rPr>
      </w:pPr>
      <w:r w:rsidRPr="007E535D">
        <w:rPr>
          <w:rFonts w:ascii="Arial" w:hAnsi="Arial" w:cs="Arial"/>
          <w:sz w:val="22"/>
          <w:szCs w:val="22"/>
          <w:lang w:val="en-GB"/>
        </w:rPr>
        <w:t>Approval of Children’s and Vulnerable Adults Church Protection Policy</w:t>
      </w:r>
    </w:p>
    <w:p w14:paraId="795AC5F9" w14:textId="77777777" w:rsidR="008744B1" w:rsidRPr="007E535D" w:rsidRDefault="008744B1" w:rsidP="008744B1">
      <w:pPr>
        <w:rPr>
          <w:rFonts w:ascii="Arial" w:hAnsi="Arial" w:cs="Arial"/>
          <w:sz w:val="22"/>
          <w:szCs w:val="22"/>
          <w:lang w:val="en-GB"/>
        </w:rPr>
      </w:pPr>
    </w:p>
    <w:p w14:paraId="2A69DC0B" w14:textId="77777777" w:rsidR="008744B1" w:rsidRPr="007E535D" w:rsidRDefault="008744B1" w:rsidP="008744B1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 w:rsidRPr="007E535D">
        <w:rPr>
          <w:rFonts w:ascii="Arial" w:hAnsi="Arial" w:cs="Arial"/>
          <w:sz w:val="22"/>
          <w:szCs w:val="22"/>
          <w:lang w:val="en-GB"/>
        </w:rPr>
        <w:t>Churchwardens’ Report</w:t>
      </w:r>
    </w:p>
    <w:p w14:paraId="3A2B4BC4" w14:textId="77777777" w:rsidR="008744B1" w:rsidRPr="007E535D" w:rsidRDefault="008744B1" w:rsidP="008744B1">
      <w:pPr>
        <w:rPr>
          <w:rFonts w:ascii="Arial" w:hAnsi="Arial" w:cs="Arial"/>
          <w:sz w:val="22"/>
          <w:szCs w:val="22"/>
          <w:lang w:val="en-GB"/>
        </w:rPr>
      </w:pPr>
    </w:p>
    <w:p w14:paraId="2A0679C4" w14:textId="77777777" w:rsidR="008744B1" w:rsidRPr="007E535D" w:rsidRDefault="008744B1" w:rsidP="008744B1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 w:rsidRPr="007E535D">
        <w:rPr>
          <w:rFonts w:ascii="Arial" w:hAnsi="Arial" w:cs="Arial"/>
          <w:sz w:val="22"/>
          <w:szCs w:val="22"/>
          <w:lang w:val="en-GB"/>
        </w:rPr>
        <w:t>Election of members to the PCC</w:t>
      </w:r>
    </w:p>
    <w:p w14:paraId="557A2CB1" w14:textId="7C216467" w:rsidR="008744B1" w:rsidRPr="007E535D" w:rsidRDefault="00F2074D" w:rsidP="008744B1">
      <w:pPr>
        <w:pStyle w:val="ListParagraph"/>
        <w:rPr>
          <w:rFonts w:ascii="Arial" w:hAnsi="Arial" w:cs="Arial"/>
          <w:sz w:val="22"/>
          <w:szCs w:val="22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4787B7" wp14:editId="5CBDE5AF">
                <wp:simplePos x="0" y="0"/>
                <wp:positionH relativeFrom="column">
                  <wp:posOffset>3455035</wp:posOffset>
                </wp:positionH>
                <wp:positionV relativeFrom="paragraph">
                  <wp:posOffset>58420</wp:posOffset>
                </wp:positionV>
                <wp:extent cx="2259965" cy="80200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96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9DCB2" w14:textId="77777777" w:rsidR="007E535D" w:rsidRDefault="007E535D">
                            <w:r>
                              <w:t>After this meeting the PCC will meet briefly to approve the appointments of the Treasurer, Secretary and Vice-Chairman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4787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2.05pt;margin-top:4.6pt;width:177.95pt;height:63.15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">
                <v:textbox style="mso-fit-shape-to-text:t">
                  <w:txbxContent>
                    <w:p w14:paraId="4D89DCB2" w14:textId="77777777" w:rsidR="007E535D" w:rsidRDefault="007E535D">
                      <w:r>
                        <w:t>After this meeting the PCC will meet briefly to approve the appointments of the Treasurer, Secretary and Vice-Chairman</w:t>
                      </w:r>
                    </w:p>
                  </w:txbxContent>
                </v:textbox>
              </v:shape>
            </w:pict>
          </mc:Fallback>
        </mc:AlternateContent>
      </w:r>
    </w:p>
    <w:p w14:paraId="4B116FFF" w14:textId="77777777" w:rsidR="008744B1" w:rsidRPr="00574B6B" w:rsidRDefault="008744B1" w:rsidP="00574B6B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 w:rsidRPr="007E535D">
        <w:rPr>
          <w:rFonts w:ascii="Arial" w:hAnsi="Arial" w:cs="Arial"/>
          <w:sz w:val="22"/>
          <w:szCs w:val="22"/>
          <w:lang w:val="en-GB"/>
        </w:rPr>
        <w:t>Vicar’s report</w:t>
      </w:r>
    </w:p>
    <w:p w14:paraId="7702607A" w14:textId="77777777" w:rsidR="008744B1" w:rsidRPr="007E535D" w:rsidRDefault="008744B1" w:rsidP="008744B1">
      <w:pPr>
        <w:numPr>
          <w:ilvl w:val="0"/>
          <w:numId w:val="23"/>
        </w:numPr>
        <w:rPr>
          <w:rFonts w:ascii="Arial" w:hAnsi="Arial" w:cs="Arial"/>
          <w:sz w:val="22"/>
          <w:szCs w:val="22"/>
          <w:lang w:val="en-GB"/>
        </w:rPr>
      </w:pPr>
      <w:r w:rsidRPr="007E535D">
        <w:rPr>
          <w:rFonts w:ascii="Arial" w:hAnsi="Arial" w:cs="Arial"/>
          <w:sz w:val="22"/>
          <w:szCs w:val="22"/>
          <w:lang w:val="en-GB"/>
        </w:rPr>
        <w:t>Prayer Point</w:t>
      </w:r>
    </w:p>
    <w:p w14:paraId="313C162B" w14:textId="77777777" w:rsidR="008744B1" w:rsidRPr="007E535D" w:rsidRDefault="008744B1" w:rsidP="008744B1">
      <w:pPr>
        <w:ind w:left="1259"/>
        <w:rPr>
          <w:rFonts w:ascii="Arial" w:hAnsi="Arial" w:cs="Arial"/>
          <w:sz w:val="22"/>
          <w:szCs w:val="22"/>
          <w:lang w:val="en-GB"/>
        </w:rPr>
      </w:pPr>
    </w:p>
    <w:p w14:paraId="692B2E2F" w14:textId="77777777" w:rsidR="008744B1" w:rsidRPr="007E535D" w:rsidRDefault="008744B1" w:rsidP="008744B1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 w:rsidRPr="007E535D">
        <w:rPr>
          <w:rFonts w:ascii="Arial" w:hAnsi="Arial" w:cs="Arial"/>
          <w:sz w:val="22"/>
          <w:szCs w:val="22"/>
          <w:lang w:val="en-GB"/>
        </w:rPr>
        <w:t>Appointment of the Welcome Team</w:t>
      </w:r>
    </w:p>
    <w:p w14:paraId="3897B49D" w14:textId="77777777" w:rsidR="008744B1" w:rsidRPr="007E535D" w:rsidRDefault="008744B1" w:rsidP="008744B1">
      <w:pPr>
        <w:rPr>
          <w:rFonts w:ascii="Arial" w:hAnsi="Arial" w:cs="Arial"/>
          <w:sz w:val="22"/>
          <w:szCs w:val="22"/>
          <w:lang w:val="en-GB"/>
        </w:rPr>
      </w:pPr>
    </w:p>
    <w:p w14:paraId="2EF8C852" w14:textId="77777777" w:rsidR="008744B1" w:rsidRPr="007E535D" w:rsidRDefault="008744B1" w:rsidP="008744B1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 w:rsidRPr="007E535D">
        <w:rPr>
          <w:rFonts w:ascii="Arial" w:hAnsi="Arial" w:cs="Arial"/>
          <w:sz w:val="22"/>
          <w:szCs w:val="22"/>
          <w:lang w:val="en-GB"/>
        </w:rPr>
        <w:t>Any other Business</w:t>
      </w:r>
    </w:p>
    <w:p w14:paraId="1929D11A" w14:textId="77777777" w:rsidR="001A6FCA" w:rsidRPr="00385681" w:rsidRDefault="001A6FCA" w:rsidP="007E535D">
      <w:pPr>
        <w:tabs>
          <w:tab w:val="num" w:pos="540"/>
        </w:tabs>
        <w:rPr>
          <w:rFonts w:ascii="Verdana" w:hAnsi="Verdana"/>
          <w:lang w:val="en-GB"/>
        </w:rPr>
      </w:pPr>
    </w:p>
    <w:sectPr w:rsidR="001A6FCA" w:rsidRPr="00385681" w:rsidSect="00493FBD">
      <w:pgSz w:w="12240" w:h="15840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4DA2"/>
    <w:multiLevelType w:val="hybridMultilevel"/>
    <w:tmpl w:val="E47E66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D1A65"/>
    <w:multiLevelType w:val="hybridMultilevel"/>
    <w:tmpl w:val="7DD4CB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B2CC7"/>
    <w:multiLevelType w:val="hybridMultilevel"/>
    <w:tmpl w:val="225ED574"/>
    <w:lvl w:ilvl="0" w:tplc="29529852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A7BB1"/>
    <w:multiLevelType w:val="hybridMultilevel"/>
    <w:tmpl w:val="A3E898B0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904F71"/>
    <w:multiLevelType w:val="hybridMultilevel"/>
    <w:tmpl w:val="C04C9AC4"/>
    <w:lvl w:ilvl="0" w:tplc="29529852">
      <w:start w:val="2"/>
      <w:numFmt w:val="decimal"/>
      <w:lvlText w:val="%1"/>
      <w:lvlJc w:val="left"/>
      <w:pPr>
        <w:ind w:left="108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C7517B"/>
    <w:multiLevelType w:val="hybridMultilevel"/>
    <w:tmpl w:val="2D36DAB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7E3C80"/>
    <w:multiLevelType w:val="hybridMultilevel"/>
    <w:tmpl w:val="1E1A177E"/>
    <w:lvl w:ilvl="0" w:tplc="080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" w15:restartNumberingAfterBreak="0">
    <w:nsid w:val="35A128D2"/>
    <w:multiLevelType w:val="hybridMultilevel"/>
    <w:tmpl w:val="9AA408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0261AE"/>
    <w:multiLevelType w:val="hybridMultilevel"/>
    <w:tmpl w:val="73A064EA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C160F4"/>
    <w:multiLevelType w:val="hybridMultilevel"/>
    <w:tmpl w:val="9C5A9D54"/>
    <w:lvl w:ilvl="0" w:tplc="29529852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214EE"/>
    <w:multiLevelType w:val="hybridMultilevel"/>
    <w:tmpl w:val="994699CA"/>
    <w:lvl w:ilvl="0" w:tplc="0DFA86D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7F1200"/>
    <w:multiLevelType w:val="multilevel"/>
    <w:tmpl w:val="AA40F136"/>
    <w:lvl w:ilvl="0">
      <w:start w:val="1"/>
      <w:numFmt w:val="decimal"/>
      <w:lvlText w:val="%1"/>
      <w:lvlJc w:val="center"/>
      <w:pPr>
        <w:tabs>
          <w:tab w:val="num" w:pos="1080"/>
        </w:tabs>
        <w:ind w:left="1080" w:hanging="360"/>
      </w:pPr>
      <w:rPr>
        <w:rFonts w:ascii="Tahoma" w:hAnsi="Tahoma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C440B25"/>
    <w:multiLevelType w:val="hybridMultilevel"/>
    <w:tmpl w:val="A08E0C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C0D81"/>
    <w:multiLevelType w:val="hybridMultilevel"/>
    <w:tmpl w:val="6BECA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13EBD"/>
    <w:multiLevelType w:val="hybridMultilevel"/>
    <w:tmpl w:val="38E617B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2D0741"/>
    <w:multiLevelType w:val="hybridMultilevel"/>
    <w:tmpl w:val="0DC8015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9B303B"/>
    <w:multiLevelType w:val="hybridMultilevel"/>
    <w:tmpl w:val="075EEE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4A257B"/>
    <w:multiLevelType w:val="hybridMultilevel"/>
    <w:tmpl w:val="3BE04AD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396D21"/>
    <w:multiLevelType w:val="hybridMultilevel"/>
    <w:tmpl w:val="B6A8EC4E"/>
    <w:lvl w:ilvl="0" w:tplc="29529852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833EA8"/>
    <w:multiLevelType w:val="hybridMultilevel"/>
    <w:tmpl w:val="017EA2FA"/>
    <w:lvl w:ilvl="0" w:tplc="29529852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621103"/>
    <w:multiLevelType w:val="multilevel"/>
    <w:tmpl w:val="E16C65F0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B212BBE"/>
    <w:multiLevelType w:val="hybridMultilevel"/>
    <w:tmpl w:val="8BA6E1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0F4537"/>
    <w:multiLevelType w:val="hybridMultilevel"/>
    <w:tmpl w:val="DCFEA020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D3209E"/>
    <w:multiLevelType w:val="hybridMultilevel"/>
    <w:tmpl w:val="DD14E5DC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972CD9"/>
    <w:multiLevelType w:val="hybridMultilevel"/>
    <w:tmpl w:val="F97CCC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159300">
    <w:abstractNumId w:val="7"/>
  </w:num>
  <w:num w:numId="2" w16cid:durableId="1431588763">
    <w:abstractNumId w:val="3"/>
  </w:num>
  <w:num w:numId="3" w16cid:durableId="926810421">
    <w:abstractNumId w:val="8"/>
  </w:num>
  <w:num w:numId="4" w16cid:durableId="1846431224">
    <w:abstractNumId w:val="22"/>
  </w:num>
  <w:num w:numId="5" w16cid:durableId="1889100334">
    <w:abstractNumId w:val="23"/>
  </w:num>
  <w:num w:numId="6" w16cid:durableId="1261136763">
    <w:abstractNumId w:val="17"/>
  </w:num>
  <w:num w:numId="7" w16cid:durableId="763526458">
    <w:abstractNumId w:val="14"/>
  </w:num>
  <w:num w:numId="8" w16cid:durableId="2089418793">
    <w:abstractNumId w:val="5"/>
  </w:num>
  <w:num w:numId="9" w16cid:durableId="1189873986">
    <w:abstractNumId w:val="15"/>
  </w:num>
  <w:num w:numId="10" w16cid:durableId="1742483151">
    <w:abstractNumId w:val="20"/>
  </w:num>
  <w:num w:numId="11" w16cid:durableId="14306575">
    <w:abstractNumId w:val="11"/>
  </w:num>
  <w:num w:numId="12" w16cid:durableId="283999264">
    <w:abstractNumId w:val="13"/>
  </w:num>
  <w:num w:numId="13" w16cid:durableId="772281518">
    <w:abstractNumId w:val="12"/>
  </w:num>
  <w:num w:numId="14" w16cid:durableId="2069257224">
    <w:abstractNumId w:val="13"/>
  </w:num>
  <w:num w:numId="15" w16cid:durableId="2032795931">
    <w:abstractNumId w:val="1"/>
  </w:num>
  <w:num w:numId="16" w16cid:durableId="600256681">
    <w:abstractNumId w:val="10"/>
  </w:num>
  <w:num w:numId="17" w16cid:durableId="49039608">
    <w:abstractNumId w:val="2"/>
  </w:num>
  <w:num w:numId="18" w16cid:durableId="541480968">
    <w:abstractNumId w:val="19"/>
  </w:num>
  <w:num w:numId="19" w16cid:durableId="1844710057">
    <w:abstractNumId w:val="18"/>
  </w:num>
  <w:num w:numId="20" w16cid:durableId="918707760">
    <w:abstractNumId w:val="9"/>
  </w:num>
  <w:num w:numId="21" w16cid:durableId="874538424">
    <w:abstractNumId w:val="4"/>
  </w:num>
  <w:num w:numId="22" w16cid:durableId="568729406">
    <w:abstractNumId w:val="24"/>
  </w:num>
  <w:num w:numId="23" w16cid:durableId="1267352045">
    <w:abstractNumId w:val="6"/>
  </w:num>
  <w:num w:numId="24" w16cid:durableId="1897735353">
    <w:abstractNumId w:val="0"/>
  </w:num>
  <w:num w:numId="25" w16cid:durableId="62797649">
    <w:abstractNumId w:val="21"/>
  </w:num>
  <w:num w:numId="26" w16cid:durableId="15814060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9E"/>
    <w:rsid w:val="00032D34"/>
    <w:rsid w:val="0003595B"/>
    <w:rsid w:val="00036D52"/>
    <w:rsid w:val="000421A1"/>
    <w:rsid w:val="00065C5F"/>
    <w:rsid w:val="000963BC"/>
    <w:rsid w:val="000A0732"/>
    <w:rsid w:val="000C3592"/>
    <w:rsid w:val="000E0CB6"/>
    <w:rsid w:val="000E5377"/>
    <w:rsid w:val="000F41AD"/>
    <w:rsid w:val="001032CF"/>
    <w:rsid w:val="00103F5D"/>
    <w:rsid w:val="00107D93"/>
    <w:rsid w:val="00110D69"/>
    <w:rsid w:val="00124F6C"/>
    <w:rsid w:val="001355CF"/>
    <w:rsid w:val="00145427"/>
    <w:rsid w:val="00162270"/>
    <w:rsid w:val="001A2E94"/>
    <w:rsid w:val="001A6FCA"/>
    <w:rsid w:val="001B25A7"/>
    <w:rsid w:val="001C182E"/>
    <w:rsid w:val="001C3497"/>
    <w:rsid w:val="00222DF6"/>
    <w:rsid w:val="002626ED"/>
    <w:rsid w:val="00266CB2"/>
    <w:rsid w:val="00270163"/>
    <w:rsid w:val="00282A68"/>
    <w:rsid w:val="002B0221"/>
    <w:rsid w:val="002B316B"/>
    <w:rsid w:val="002B3544"/>
    <w:rsid w:val="002C1A06"/>
    <w:rsid w:val="002F4565"/>
    <w:rsid w:val="003168CC"/>
    <w:rsid w:val="00364F94"/>
    <w:rsid w:val="003800AC"/>
    <w:rsid w:val="003824F9"/>
    <w:rsid w:val="00385681"/>
    <w:rsid w:val="00397785"/>
    <w:rsid w:val="003B0397"/>
    <w:rsid w:val="003B4881"/>
    <w:rsid w:val="003C37A1"/>
    <w:rsid w:val="003C78C0"/>
    <w:rsid w:val="003D0B57"/>
    <w:rsid w:val="003E5544"/>
    <w:rsid w:val="003F1D1E"/>
    <w:rsid w:val="0041030E"/>
    <w:rsid w:val="0041137D"/>
    <w:rsid w:val="00433FD7"/>
    <w:rsid w:val="0045248E"/>
    <w:rsid w:val="00473B70"/>
    <w:rsid w:val="00476998"/>
    <w:rsid w:val="00492A15"/>
    <w:rsid w:val="00493FBD"/>
    <w:rsid w:val="00496D0F"/>
    <w:rsid w:val="0049791E"/>
    <w:rsid w:val="004D1FFB"/>
    <w:rsid w:val="004F5F07"/>
    <w:rsid w:val="004F7911"/>
    <w:rsid w:val="005034AF"/>
    <w:rsid w:val="0053532A"/>
    <w:rsid w:val="00541204"/>
    <w:rsid w:val="0055056F"/>
    <w:rsid w:val="00555A28"/>
    <w:rsid w:val="00574B6B"/>
    <w:rsid w:val="00587835"/>
    <w:rsid w:val="005A1C99"/>
    <w:rsid w:val="005A26AE"/>
    <w:rsid w:val="005B3469"/>
    <w:rsid w:val="006163ED"/>
    <w:rsid w:val="006329CB"/>
    <w:rsid w:val="00637DD1"/>
    <w:rsid w:val="006833CA"/>
    <w:rsid w:val="006B003B"/>
    <w:rsid w:val="006B5F7C"/>
    <w:rsid w:val="006C7989"/>
    <w:rsid w:val="006E0FB7"/>
    <w:rsid w:val="006E600A"/>
    <w:rsid w:val="006F05A7"/>
    <w:rsid w:val="006F60A2"/>
    <w:rsid w:val="00710BE9"/>
    <w:rsid w:val="00755247"/>
    <w:rsid w:val="00760231"/>
    <w:rsid w:val="00773072"/>
    <w:rsid w:val="00773876"/>
    <w:rsid w:val="00777B10"/>
    <w:rsid w:val="00781F16"/>
    <w:rsid w:val="0078574B"/>
    <w:rsid w:val="007A3F91"/>
    <w:rsid w:val="007A5379"/>
    <w:rsid w:val="007B4E82"/>
    <w:rsid w:val="007D3DFC"/>
    <w:rsid w:val="007E00AC"/>
    <w:rsid w:val="007E1294"/>
    <w:rsid w:val="007E21AC"/>
    <w:rsid w:val="007E535D"/>
    <w:rsid w:val="007E741A"/>
    <w:rsid w:val="007F20D6"/>
    <w:rsid w:val="00807366"/>
    <w:rsid w:val="00807763"/>
    <w:rsid w:val="00822DB4"/>
    <w:rsid w:val="00823808"/>
    <w:rsid w:val="0082526E"/>
    <w:rsid w:val="00840EBD"/>
    <w:rsid w:val="00844E81"/>
    <w:rsid w:val="008744B1"/>
    <w:rsid w:val="008A5C0A"/>
    <w:rsid w:val="008C4301"/>
    <w:rsid w:val="008C7B0E"/>
    <w:rsid w:val="008D49C2"/>
    <w:rsid w:val="008E209C"/>
    <w:rsid w:val="00900177"/>
    <w:rsid w:val="0091526F"/>
    <w:rsid w:val="00926EF5"/>
    <w:rsid w:val="009311A2"/>
    <w:rsid w:val="0093496D"/>
    <w:rsid w:val="0096162E"/>
    <w:rsid w:val="00967F71"/>
    <w:rsid w:val="00982521"/>
    <w:rsid w:val="00993B9F"/>
    <w:rsid w:val="00996C88"/>
    <w:rsid w:val="009B4E9E"/>
    <w:rsid w:val="009D4C10"/>
    <w:rsid w:val="009F0E11"/>
    <w:rsid w:val="00A03A36"/>
    <w:rsid w:val="00A40D12"/>
    <w:rsid w:val="00A54A04"/>
    <w:rsid w:val="00A565B7"/>
    <w:rsid w:val="00A80548"/>
    <w:rsid w:val="00A874A8"/>
    <w:rsid w:val="00A91FBD"/>
    <w:rsid w:val="00AA2BDC"/>
    <w:rsid w:val="00AB4933"/>
    <w:rsid w:val="00AC215D"/>
    <w:rsid w:val="00AE42AD"/>
    <w:rsid w:val="00B2666A"/>
    <w:rsid w:val="00B4415A"/>
    <w:rsid w:val="00B82B87"/>
    <w:rsid w:val="00B83E63"/>
    <w:rsid w:val="00B93CFE"/>
    <w:rsid w:val="00B946AE"/>
    <w:rsid w:val="00B96737"/>
    <w:rsid w:val="00BA2C28"/>
    <w:rsid w:val="00BB3FE5"/>
    <w:rsid w:val="00BC17B7"/>
    <w:rsid w:val="00BC3999"/>
    <w:rsid w:val="00BC6945"/>
    <w:rsid w:val="00BD0B04"/>
    <w:rsid w:val="00BD60EE"/>
    <w:rsid w:val="00BE0E15"/>
    <w:rsid w:val="00BE12EE"/>
    <w:rsid w:val="00BF5784"/>
    <w:rsid w:val="00C00831"/>
    <w:rsid w:val="00C06F32"/>
    <w:rsid w:val="00C15B25"/>
    <w:rsid w:val="00C24348"/>
    <w:rsid w:val="00C46A70"/>
    <w:rsid w:val="00C64080"/>
    <w:rsid w:val="00C64D61"/>
    <w:rsid w:val="00C654C0"/>
    <w:rsid w:val="00C83A7B"/>
    <w:rsid w:val="00CA01E1"/>
    <w:rsid w:val="00CA7564"/>
    <w:rsid w:val="00CB5D7C"/>
    <w:rsid w:val="00CC484A"/>
    <w:rsid w:val="00CD6EC2"/>
    <w:rsid w:val="00CE0793"/>
    <w:rsid w:val="00CF1BC3"/>
    <w:rsid w:val="00D02416"/>
    <w:rsid w:val="00D14670"/>
    <w:rsid w:val="00D30E51"/>
    <w:rsid w:val="00D5271E"/>
    <w:rsid w:val="00D57E7B"/>
    <w:rsid w:val="00D6551E"/>
    <w:rsid w:val="00D76003"/>
    <w:rsid w:val="00D76EE4"/>
    <w:rsid w:val="00DC0305"/>
    <w:rsid w:val="00DC64D9"/>
    <w:rsid w:val="00DE6694"/>
    <w:rsid w:val="00E1021C"/>
    <w:rsid w:val="00E15ABB"/>
    <w:rsid w:val="00E17FE8"/>
    <w:rsid w:val="00E30985"/>
    <w:rsid w:val="00E33AB6"/>
    <w:rsid w:val="00E353F5"/>
    <w:rsid w:val="00E35BD3"/>
    <w:rsid w:val="00E76473"/>
    <w:rsid w:val="00E77DDB"/>
    <w:rsid w:val="00E8024F"/>
    <w:rsid w:val="00E84DD1"/>
    <w:rsid w:val="00EC4BF5"/>
    <w:rsid w:val="00ED7CFA"/>
    <w:rsid w:val="00EE5851"/>
    <w:rsid w:val="00F13051"/>
    <w:rsid w:val="00F20233"/>
    <w:rsid w:val="00F2074D"/>
    <w:rsid w:val="00F37BD6"/>
    <w:rsid w:val="00F512FC"/>
    <w:rsid w:val="00F52571"/>
    <w:rsid w:val="00F65B88"/>
    <w:rsid w:val="00F674B4"/>
    <w:rsid w:val="00FB26BA"/>
    <w:rsid w:val="00FB6D48"/>
    <w:rsid w:val="00FE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BADEF0"/>
  <w15:chartTrackingRefBased/>
  <w15:docId w15:val="{E8DB8C58-1526-4258-8170-7C8D9EAE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3496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C2434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03595B"/>
    <w:pPr>
      <w:spacing w:after="100" w:afterAutospacing="1"/>
    </w:pPr>
    <w:rPr>
      <w:color w:val="FFFFCC"/>
      <w:lang w:val="en-GB" w:eastAsia="en-GB"/>
    </w:rPr>
  </w:style>
  <w:style w:type="paragraph" w:styleId="ListParagraph">
    <w:name w:val="List Paragraph"/>
    <w:basedOn w:val="Normal"/>
    <w:uiPriority w:val="34"/>
    <w:qFormat/>
    <w:rsid w:val="007E741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954319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C1323BB29BF44AE67C89A5DFE53AB" ma:contentTypeVersion="16" ma:contentTypeDescription="Create a new document." ma:contentTypeScope="" ma:versionID="c418a20bf3dbde307ffc03b8c7430c96">
  <xsd:schema xmlns:xsd="http://www.w3.org/2001/XMLSchema" xmlns:xs="http://www.w3.org/2001/XMLSchema" xmlns:p="http://schemas.microsoft.com/office/2006/metadata/properties" xmlns:ns2="f7b76456-0933-43c4-8e39-5e6b8d4e33b2" xmlns:ns3="02885fbc-01f2-4f4d-9c3f-6c0d0adf6fd0" targetNamespace="http://schemas.microsoft.com/office/2006/metadata/properties" ma:root="true" ma:fieldsID="d1f340c9a6001a51151d5ac307ee89cf" ns2:_="" ns3:_="">
    <xsd:import namespace="f7b76456-0933-43c4-8e39-5e6b8d4e33b2"/>
    <xsd:import namespace="02885fbc-01f2-4f4d-9c3f-6c0d0adf6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76456-0933-43c4-8e39-5e6b8d4e3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6d8637-197d-449b-bbb3-e71f9a3e2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5fbc-01f2-4f4d-9c3f-6c0d0adf6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76831b-7754-436a-bf20-bb087492ee64}" ma:internalName="TaxCatchAll" ma:showField="CatchAllData" ma:web="02885fbc-01f2-4f4d-9c3f-6c0d0adf6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b76456-0933-43c4-8e39-5e6b8d4e33b2">
      <Terms xmlns="http://schemas.microsoft.com/office/infopath/2007/PartnerControls"/>
    </lcf76f155ced4ddcb4097134ff3c332f>
    <TaxCatchAll xmlns="02885fbc-01f2-4f4d-9c3f-6c0d0adf6fd0" xsi:nil="true"/>
  </documentManagement>
</p:properties>
</file>

<file path=customXml/itemProps1.xml><?xml version="1.0" encoding="utf-8"?>
<ds:datastoreItem xmlns:ds="http://schemas.openxmlformats.org/officeDocument/2006/customXml" ds:itemID="{7C4BFB5F-5461-4135-BCD6-CD6EE48734F1}"/>
</file>

<file path=customXml/itemProps2.xml><?xml version="1.0" encoding="utf-8"?>
<ds:datastoreItem xmlns:ds="http://schemas.openxmlformats.org/officeDocument/2006/customXml" ds:itemID="{A83B739C-A428-4054-9D0F-06826F5DFE55}"/>
</file>

<file path=customXml/itemProps3.xml><?xml version="1.0" encoding="utf-8"?>
<ds:datastoreItem xmlns:ds="http://schemas.openxmlformats.org/officeDocument/2006/customXml" ds:itemID="{85EEA233-0000-4705-9CA0-E1BEF1064B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Holy Trinity, Tewkesbury PCC Meeting</vt:lpstr>
    </vt:vector>
  </TitlesOfParts>
  <Company>Gloucestershire NHS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Trinity, Tewkesbury PCC Meeting</dc:title>
  <dc:subject/>
  <dc:creator>Rachel Hargreave</dc:creator>
  <cp:keywords/>
  <cp:lastModifiedBy>Liz Walker</cp:lastModifiedBy>
  <cp:revision>2</cp:revision>
  <cp:lastPrinted>2019-01-14T17:41:00Z</cp:lastPrinted>
  <dcterms:created xsi:type="dcterms:W3CDTF">2025-05-08T08:49:00Z</dcterms:created>
  <dcterms:modified xsi:type="dcterms:W3CDTF">2025-05-08T08:49:00Z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0x010100A82C1323BB29BF44AE67C89A5DFE53AB</vt:lpwstr>
  </property>
</Properties>
</file>