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49" w:rsidRPr="00C82949" w:rsidRDefault="00C82949">
      <w:pPr>
        <w:rPr>
          <w:b/>
          <w:sz w:val="28"/>
          <w:szCs w:val="28"/>
        </w:rPr>
      </w:pPr>
      <w:r w:rsidRPr="00C82949">
        <w:rPr>
          <w:b/>
          <w:sz w:val="28"/>
          <w:szCs w:val="28"/>
        </w:rPr>
        <w:t>Ministry among Seniors in Holy Trinity</w:t>
      </w:r>
      <w:r w:rsidR="0000444B">
        <w:rPr>
          <w:b/>
          <w:sz w:val="28"/>
          <w:szCs w:val="28"/>
        </w:rPr>
        <w:t xml:space="preserve"> 2023</w:t>
      </w:r>
    </w:p>
    <w:p w:rsidR="007013C6" w:rsidRPr="0000444B" w:rsidRDefault="006901AB">
      <w:pPr>
        <w:rPr>
          <w:b/>
          <w:sz w:val="28"/>
          <w:szCs w:val="28"/>
        </w:rPr>
      </w:pPr>
      <w:r w:rsidRPr="0000444B">
        <w:rPr>
          <w:b/>
          <w:sz w:val="28"/>
          <w:szCs w:val="28"/>
        </w:rPr>
        <w:t xml:space="preserve">Outlook </w:t>
      </w:r>
    </w:p>
    <w:p w:rsidR="006901AB" w:rsidRPr="00C82949" w:rsidRDefault="006901AB">
      <w:pPr>
        <w:rPr>
          <w:sz w:val="28"/>
          <w:szCs w:val="28"/>
        </w:rPr>
      </w:pPr>
      <w:r w:rsidRPr="00C82949">
        <w:rPr>
          <w:sz w:val="28"/>
          <w:szCs w:val="28"/>
        </w:rPr>
        <w:t xml:space="preserve">Outlook is the name (for historical reasons) we give to the opportunities that we have had to go into various places around Tewkesbury to take simple services, currently at Easter, Harvest and Christmas. </w:t>
      </w:r>
      <w:r w:rsidR="0000444B">
        <w:rPr>
          <w:sz w:val="28"/>
          <w:szCs w:val="28"/>
        </w:rPr>
        <w:t xml:space="preserve">This year </w:t>
      </w:r>
      <w:r w:rsidRPr="00C82949">
        <w:rPr>
          <w:sz w:val="28"/>
          <w:szCs w:val="28"/>
        </w:rPr>
        <w:t xml:space="preserve">we have gone into </w:t>
      </w:r>
      <w:proofErr w:type="gramStart"/>
      <w:r w:rsidRPr="00C82949">
        <w:rPr>
          <w:sz w:val="28"/>
          <w:szCs w:val="28"/>
        </w:rPr>
        <w:t>3  Care</w:t>
      </w:r>
      <w:proofErr w:type="gramEnd"/>
      <w:r w:rsidRPr="00C82949">
        <w:rPr>
          <w:sz w:val="28"/>
          <w:szCs w:val="28"/>
        </w:rPr>
        <w:t xml:space="preserve"> Homes, </w:t>
      </w:r>
      <w:r w:rsidR="0000444B">
        <w:rPr>
          <w:sz w:val="28"/>
          <w:szCs w:val="28"/>
        </w:rPr>
        <w:t>5</w:t>
      </w:r>
      <w:r w:rsidRPr="00C82949">
        <w:rPr>
          <w:sz w:val="28"/>
          <w:szCs w:val="28"/>
        </w:rPr>
        <w:t xml:space="preserve"> “Over 55s” Flats, Tewkesbury Hospital and</w:t>
      </w:r>
      <w:r w:rsidR="006D3E9A">
        <w:rPr>
          <w:sz w:val="28"/>
          <w:szCs w:val="28"/>
        </w:rPr>
        <w:t xml:space="preserve">, </w:t>
      </w:r>
      <w:r w:rsidRPr="00C82949">
        <w:rPr>
          <w:sz w:val="28"/>
          <w:szCs w:val="28"/>
        </w:rPr>
        <w:t>sometimes the Day Centre. “</w:t>
      </w:r>
      <w:r w:rsidR="00C82949">
        <w:rPr>
          <w:sz w:val="28"/>
          <w:szCs w:val="28"/>
        </w:rPr>
        <w:t>C</w:t>
      </w:r>
      <w:r w:rsidRPr="00C82949">
        <w:rPr>
          <w:sz w:val="28"/>
          <w:szCs w:val="28"/>
        </w:rPr>
        <w:t>ongregations” may have been very small at one venue and up to 25 or 30 at another. We use simple services which include traditional hymns as our congregations are all Seniors (exce</w:t>
      </w:r>
      <w:r w:rsidR="00DB4C9E" w:rsidRPr="00C82949">
        <w:rPr>
          <w:sz w:val="28"/>
          <w:szCs w:val="28"/>
        </w:rPr>
        <w:t>pt the carers who often stay in for the service</w:t>
      </w:r>
      <w:r w:rsidR="00C82949">
        <w:rPr>
          <w:sz w:val="28"/>
          <w:szCs w:val="28"/>
        </w:rPr>
        <w:t>)</w:t>
      </w:r>
      <w:r w:rsidR="00DB4C9E" w:rsidRPr="00C82949">
        <w:rPr>
          <w:sz w:val="28"/>
          <w:szCs w:val="28"/>
        </w:rPr>
        <w:t xml:space="preserve">. We have always been </w:t>
      </w:r>
      <w:r w:rsidR="00C82949">
        <w:rPr>
          <w:sz w:val="28"/>
          <w:szCs w:val="28"/>
        </w:rPr>
        <w:t xml:space="preserve">made </w:t>
      </w:r>
      <w:r w:rsidR="00DB4C9E" w:rsidRPr="00C82949">
        <w:rPr>
          <w:sz w:val="28"/>
          <w:szCs w:val="28"/>
        </w:rPr>
        <w:t>welcome, and we have rejoiced at the opportunities to share the gospel by invitation with those who don’t</w:t>
      </w:r>
      <w:r w:rsidR="006D3E9A">
        <w:rPr>
          <w:sz w:val="28"/>
          <w:szCs w:val="28"/>
        </w:rPr>
        <w:t>,</w:t>
      </w:r>
      <w:r w:rsidR="00DB4C9E" w:rsidRPr="00C82949">
        <w:rPr>
          <w:sz w:val="28"/>
          <w:szCs w:val="28"/>
        </w:rPr>
        <w:t xml:space="preserve"> or can no longer</w:t>
      </w:r>
      <w:r w:rsidR="006D3E9A">
        <w:rPr>
          <w:sz w:val="28"/>
          <w:szCs w:val="28"/>
        </w:rPr>
        <w:t>,</w:t>
      </w:r>
      <w:r w:rsidR="00DB4C9E" w:rsidRPr="00C82949">
        <w:rPr>
          <w:sz w:val="28"/>
          <w:szCs w:val="28"/>
        </w:rPr>
        <w:t xml:space="preserve"> go to church, and those whose contact with the Christian faith may well go back to childhood. We have left them with some</w:t>
      </w:r>
      <w:r w:rsidR="00C82949">
        <w:rPr>
          <w:sz w:val="28"/>
          <w:szCs w:val="28"/>
        </w:rPr>
        <w:t xml:space="preserve"> </w:t>
      </w:r>
      <w:r w:rsidR="00DB4C9E" w:rsidRPr="00C82949">
        <w:rPr>
          <w:sz w:val="28"/>
          <w:szCs w:val="28"/>
        </w:rPr>
        <w:t>verses of scripture in the form of a greeting card, and a small gift</w:t>
      </w:r>
      <w:r w:rsidR="00C82949">
        <w:rPr>
          <w:sz w:val="28"/>
          <w:szCs w:val="28"/>
        </w:rPr>
        <w:t xml:space="preserve">, such as </w:t>
      </w:r>
      <w:r w:rsidR="0000444B">
        <w:rPr>
          <w:sz w:val="28"/>
          <w:szCs w:val="28"/>
        </w:rPr>
        <w:t xml:space="preserve">a small </w:t>
      </w:r>
      <w:r w:rsidR="00C82949">
        <w:rPr>
          <w:sz w:val="28"/>
          <w:szCs w:val="28"/>
        </w:rPr>
        <w:t>E</w:t>
      </w:r>
      <w:r w:rsidR="00DB4C9E" w:rsidRPr="00C82949">
        <w:rPr>
          <w:sz w:val="28"/>
          <w:szCs w:val="28"/>
        </w:rPr>
        <w:t>aster egg and palm crosses at Easter.</w:t>
      </w:r>
      <w:r w:rsidR="006D3E9A">
        <w:rPr>
          <w:sz w:val="28"/>
          <w:szCs w:val="28"/>
        </w:rPr>
        <w:t xml:space="preserve"> There is room for Outlook to expand</w:t>
      </w:r>
      <w:r w:rsidR="0000444B">
        <w:rPr>
          <w:sz w:val="28"/>
          <w:szCs w:val="28"/>
        </w:rPr>
        <w:t>.</w:t>
      </w:r>
    </w:p>
    <w:p w:rsidR="00C82949" w:rsidRPr="00C82949" w:rsidRDefault="00DB4C9E">
      <w:pPr>
        <w:rPr>
          <w:sz w:val="28"/>
          <w:szCs w:val="28"/>
        </w:rPr>
      </w:pPr>
      <w:r w:rsidRPr="00C82949">
        <w:rPr>
          <w:sz w:val="28"/>
          <w:szCs w:val="28"/>
        </w:rPr>
        <w:t xml:space="preserve"> The</w:t>
      </w:r>
      <w:r w:rsidR="00C82949" w:rsidRPr="00C82949">
        <w:rPr>
          <w:sz w:val="28"/>
          <w:szCs w:val="28"/>
        </w:rPr>
        <w:t>re is a</w:t>
      </w:r>
      <w:r w:rsidRPr="00C82949">
        <w:rPr>
          <w:sz w:val="28"/>
          <w:szCs w:val="28"/>
        </w:rPr>
        <w:t xml:space="preserve"> small </w:t>
      </w:r>
      <w:r w:rsidR="0000444B">
        <w:rPr>
          <w:sz w:val="28"/>
          <w:szCs w:val="28"/>
        </w:rPr>
        <w:t xml:space="preserve">committed </w:t>
      </w:r>
      <w:r w:rsidRPr="00C82949">
        <w:rPr>
          <w:sz w:val="28"/>
          <w:szCs w:val="28"/>
        </w:rPr>
        <w:t xml:space="preserve">team of about a dozen– between 3 and 5 </w:t>
      </w:r>
      <w:r w:rsidR="0000444B">
        <w:rPr>
          <w:sz w:val="28"/>
          <w:szCs w:val="28"/>
        </w:rPr>
        <w:t xml:space="preserve">involved </w:t>
      </w:r>
      <w:r w:rsidRPr="00C82949">
        <w:rPr>
          <w:sz w:val="28"/>
          <w:szCs w:val="28"/>
        </w:rPr>
        <w:t xml:space="preserve">at each </w:t>
      </w:r>
      <w:proofErr w:type="gramStart"/>
      <w:r w:rsidRPr="00C82949">
        <w:rPr>
          <w:sz w:val="28"/>
          <w:szCs w:val="28"/>
        </w:rPr>
        <w:t>venue .</w:t>
      </w:r>
      <w:proofErr w:type="gramEnd"/>
      <w:r w:rsidRPr="00C82949">
        <w:rPr>
          <w:sz w:val="28"/>
          <w:szCs w:val="28"/>
        </w:rPr>
        <w:t xml:space="preserve"> We pray that God will speak to those who</w:t>
      </w:r>
      <w:r w:rsidR="00C82949">
        <w:rPr>
          <w:sz w:val="28"/>
          <w:szCs w:val="28"/>
        </w:rPr>
        <w:t xml:space="preserve"> </w:t>
      </w:r>
      <w:r w:rsidR="00C82949" w:rsidRPr="00C82949">
        <w:rPr>
          <w:sz w:val="28"/>
          <w:szCs w:val="28"/>
        </w:rPr>
        <w:t>have</w:t>
      </w:r>
      <w:r w:rsidRPr="00C82949">
        <w:rPr>
          <w:sz w:val="28"/>
          <w:szCs w:val="28"/>
        </w:rPr>
        <w:t xml:space="preserve"> come </w:t>
      </w:r>
      <w:r w:rsidR="00C82949">
        <w:rPr>
          <w:sz w:val="28"/>
          <w:szCs w:val="28"/>
        </w:rPr>
        <w:t>in</w:t>
      </w:r>
      <w:r w:rsidRPr="00C82949">
        <w:rPr>
          <w:sz w:val="28"/>
          <w:szCs w:val="28"/>
        </w:rPr>
        <w:t xml:space="preserve"> the services</w:t>
      </w:r>
      <w:r w:rsidR="00C82949" w:rsidRPr="00C82949">
        <w:rPr>
          <w:sz w:val="28"/>
          <w:szCs w:val="28"/>
        </w:rPr>
        <w:t>, and afterwards, remembering that for some this may be the last time they heard the Gospel.</w:t>
      </w:r>
    </w:p>
    <w:p w:rsidR="00DB4C9E" w:rsidRDefault="00C82949">
      <w:pPr>
        <w:rPr>
          <w:sz w:val="28"/>
          <w:szCs w:val="28"/>
        </w:rPr>
      </w:pPr>
      <w:r>
        <w:rPr>
          <w:sz w:val="28"/>
          <w:szCs w:val="28"/>
        </w:rPr>
        <w:t>We are</w:t>
      </w:r>
      <w:r w:rsidRPr="00C82949">
        <w:rPr>
          <w:sz w:val="28"/>
          <w:szCs w:val="28"/>
        </w:rPr>
        <w:t xml:space="preserve"> grateful that Simon, the Senior’s Pastor was</w:t>
      </w:r>
      <w:r>
        <w:rPr>
          <w:sz w:val="28"/>
          <w:szCs w:val="28"/>
        </w:rPr>
        <w:t xml:space="preserve"> </w:t>
      </w:r>
      <w:r w:rsidRPr="00C82949">
        <w:rPr>
          <w:sz w:val="28"/>
          <w:szCs w:val="28"/>
        </w:rPr>
        <w:t>involved at Christmas and has now taken over</w:t>
      </w:r>
      <w:r>
        <w:rPr>
          <w:sz w:val="28"/>
          <w:szCs w:val="28"/>
        </w:rPr>
        <w:t xml:space="preserve"> as leader of the Team</w:t>
      </w:r>
      <w:r w:rsidR="00DB4C9E" w:rsidRPr="00C82949">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Jean Herrick</w:t>
      </w:r>
    </w:p>
    <w:p w:rsidR="00C82949" w:rsidRDefault="00553D38">
      <w:pPr>
        <w:rPr>
          <w:b/>
          <w:sz w:val="28"/>
          <w:szCs w:val="28"/>
        </w:rPr>
      </w:pPr>
      <w:r>
        <w:rPr>
          <w:b/>
          <w:sz w:val="28"/>
          <w:szCs w:val="28"/>
        </w:rPr>
        <w:t>“</w:t>
      </w:r>
      <w:r w:rsidR="00C82949" w:rsidRPr="006D3E9A">
        <w:rPr>
          <w:b/>
          <w:sz w:val="28"/>
          <w:szCs w:val="28"/>
        </w:rPr>
        <w:t xml:space="preserve">Afternoon for </w:t>
      </w:r>
      <w:r>
        <w:rPr>
          <w:b/>
          <w:sz w:val="28"/>
          <w:szCs w:val="28"/>
        </w:rPr>
        <w:t>Y</w:t>
      </w:r>
      <w:r w:rsidR="00C82949" w:rsidRPr="006D3E9A">
        <w:rPr>
          <w:b/>
          <w:sz w:val="28"/>
          <w:szCs w:val="28"/>
        </w:rPr>
        <w:t>ou</w:t>
      </w:r>
      <w:r>
        <w:rPr>
          <w:b/>
          <w:sz w:val="28"/>
          <w:szCs w:val="28"/>
        </w:rPr>
        <w:t>” outreach</w:t>
      </w:r>
    </w:p>
    <w:p w:rsidR="0000444B" w:rsidRPr="00553D38" w:rsidRDefault="0000444B" w:rsidP="0000444B">
      <w:pPr>
        <w:rPr>
          <w:sz w:val="28"/>
          <w:szCs w:val="28"/>
        </w:rPr>
      </w:pPr>
      <w:r w:rsidRPr="00553D38">
        <w:rPr>
          <w:sz w:val="28"/>
          <w:szCs w:val="28"/>
        </w:rPr>
        <w:t xml:space="preserve">After another successful year of running </w:t>
      </w:r>
      <w:r w:rsidR="00553D38">
        <w:rPr>
          <w:sz w:val="28"/>
          <w:szCs w:val="28"/>
        </w:rPr>
        <w:t xml:space="preserve">6 </w:t>
      </w:r>
      <w:r w:rsidRPr="00553D38">
        <w:rPr>
          <w:sz w:val="28"/>
          <w:szCs w:val="28"/>
        </w:rPr>
        <w:t>Afternoon</w:t>
      </w:r>
      <w:r w:rsidR="00553D38">
        <w:rPr>
          <w:sz w:val="28"/>
          <w:szCs w:val="28"/>
        </w:rPr>
        <w:t>s</w:t>
      </w:r>
      <w:r w:rsidRPr="00553D38">
        <w:rPr>
          <w:sz w:val="28"/>
          <w:szCs w:val="28"/>
        </w:rPr>
        <w:t xml:space="preserve"> for You for the more senior residents of Tewkesbury, it still remains a very popular venue with many returning to each event. The number of guests   attending </w:t>
      </w:r>
      <w:proofErr w:type="gramStart"/>
      <w:r w:rsidRPr="00553D38">
        <w:rPr>
          <w:sz w:val="28"/>
          <w:szCs w:val="28"/>
        </w:rPr>
        <w:t>are  approximately</w:t>
      </w:r>
      <w:proofErr w:type="gramEnd"/>
      <w:r w:rsidRPr="00553D38">
        <w:rPr>
          <w:sz w:val="28"/>
          <w:szCs w:val="28"/>
        </w:rPr>
        <w:t xml:space="preserve"> 30 to 45 each time Many of  the  guests do not attend any church  and are invited  by our church members  who come.</w:t>
      </w:r>
    </w:p>
    <w:p w:rsidR="0000444B" w:rsidRPr="00553D38" w:rsidRDefault="0000444B" w:rsidP="0000444B">
      <w:pPr>
        <w:rPr>
          <w:sz w:val="28"/>
          <w:szCs w:val="28"/>
        </w:rPr>
      </w:pPr>
      <w:proofErr w:type="gramStart"/>
      <w:r w:rsidRPr="00553D38">
        <w:rPr>
          <w:sz w:val="28"/>
          <w:szCs w:val="28"/>
        </w:rPr>
        <w:t>We  start</w:t>
      </w:r>
      <w:proofErr w:type="gramEnd"/>
      <w:r w:rsidRPr="00553D38">
        <w:rPr>
          <w:sz w:val="28"/>
          <w:szCs w:val="28"/>
        </w:rPr>
        <w:t xml:space="preserve"> the afternoon with a quiz and time for conversations to take place. </w:t>
      </w:r>
      <w:proofErr w:type="gramStart"/>
      <w:r w:rsidRPr="00553D38">
        <w:rPr>
          <w:sz w:val="28"/>
          <w:szCs w:val="28"/>
        </w:rPr>
        <w:t>We  have</w:t>
      </w:r>
      <w:proofErr w:type="gramEnd"/>
      <w:r w:rsidRPr="00553D38">
        <w:rPr>
          <w:sz w:val="28"/>
          <w:szCs w:val="28"/>
        </w:rPr>
        <w:t xml:space="preserve"> a guest speaker, then tea and cake is served and a fun sketch is done centred around a Christian theme.</w:t>
      </w:r>
      <w:r w:rsidR="00553D38">
        <w:rPr>
          <w:sz w:val="28"/>
          <w:szCs w:val="28"/>
        </w:rPr>
        <w:t xml:space="preserve"> </w:t>
      </w:r>
      <w:r w:rsidRPr="00553D38">
        <w:rPr>
          <w:sz w:val="28"/>
          <w:szCs w:val="28"/>
        </w:rPr>
        <w:t>We finish with an epilogue  of approximately  10 minutes. </w:t>
      </w:r>
    </w:p>
    <w:p w:rsidR="0000444B" w:rsidRPr="00553D38" w:rsidRDefault="00553D38" w:rsidP="0000444B">
      <w:pPr>
        <w:rPr>
          <w:sz w:val="28"/>
          <w:szCs w:val="28"/>
        </w:rPr>
      </w:pPr>
      <w:proofErr w:type="spellStart"/>
      <w:r>
        <w:rPr>
          <w:sz w:val="28"/>
          <w:szCs w:val="28"/>
        </w:rPr>
        <w:t>Of</w:t>
      </w:r>
      <w:r w:rsidR="0000444B" w:rsidRPr="00553D38">
        <w:rPr>
          <w:sz w:val="28"/>
          <w:szCs w:val="28"/>
        </w:rPr>
        <w:t xml:space="preserve"> </w:t>
      </w:r>
      <w:proofErr w:type="spellEnd"/>
      <w:r w:rsidR="0000444B" w:rsidRPr="00553D38">
        <w:rPr>
          <w:sz w:val="28"/>
          <w:szCs w:val="28"/>
        </w:rPr>
        <w:t xml:space="preserve">the guests </w:t>
      </w:r>
      <w:r>
        <w:rPr>
          <w:sz w:val="28"/>
          <w:szCs w:val="28"/>
        </w:rPr>
        <w:t>who</w:t>
      </w:r>
      <w:r w:rsidR="0000444B" w:rsidRPr="00553D38">
        <w:rPr>
          <w:sz w:val="28"/>
          <w:szCs w:val="28"/>
        </w:rPr>
        <w:t xml:space="preserve"> come</w:t>
      </w:r>
      <w:r>
        <w:rPr>
          <w:sz w:val="28"/>
          <w:szCs w:val="28"/>
        </w:rPr>
        <w:t>,</w:t>
      </w:r>
      <w:bookmarkStart w:id="0" w:name="_GoBack"/>
      <w:bookmarkEnd w:id="0"/>
      <w:r w:rsidR="0000444B" w:rsidRPr="00553D38">
        <w:rPr>
          <w:sz w:val="28"/>
          <w:szCs w:val="28"/>
        </w:rPr>
        <w:t xml:space="preserve"> many live on their own and  so the afternoon  gives them  an opportunity to meet and enjoy the company of others and even make new friendships.</w:t>
      </w:r>
    </w:p>
    <w:p w:rsidR="0000444B" w:rsidRPr="00553D38" w:rsidRDefault="0000444B" w:rsidP="0000444B">
      <w:pPr>
        <w:rPr>
          <w:sz w:val="28"/>
          <w:szCs w:val="28"/>
        </w:rPr>
      </w:pPr>
      <w:r w:rsidRPr="00553D38">
        <w:rPr>
          <w:sz w:val="28"/>
          <w:szCs w:val="28"/>
        </w:rPr>
        <w:t>Julie Pinder</w:t>
      </w:r>
    </w:p>
    <w:p w:rsidR="00C82949" w:rsidRDefault="00C82949" w:rsidP="006D3E9A">
      <w:pPr>
        <w:rPr>
          <w:b/>
          <w:sz w:val="28"/>
          <w:szCs w:val="28"/>
        </w:rPr>
      </w:pPr>
      <w:hyperlink r:id="rId4" w:history="1">
        <w:r w:rsidRPr="006D3E9A">
          <w:rPr>
            <w:rStyle w:val="Hyperlink"/>
            <w:b/>
            <w:color w:val="auto"/>
            <w:sz w:val="28"/>
            <w:szCs w:val="28"/>
          </w:rPr>
          <w:t>Wednesday @ 10.30</w:t>
        </w:r>
      </w:hyperlink>
      <w:r w:rsidRPr="006D3E9A">
        <w:rPr>
          <w:b/>
          <w:sz w:val="28"/>
          <w:szCs w:val="28"/>
        </w:rPr>
        <w:t xml:space="preserve"> Service</w:t>
      </w:r>
    </w:p>
    <w:p w:rsidR="006D3E9A" w:rsidRPr="006D3E9A" w:rsidRDefault="006D3E9A" w:rsidP="006D3E9A">
      <w:pPr>
        <w:rPr>
          <w:sz w:val="28"/>
          <w:szCs w:val="28"/>
        </w:rPr>
      </w:pPr>
      <w:r w:rsidRPr="006D3E9A">
        <w:rPr>
          <w:sz w:val="28"/>
          <w:szCs w:val="28"/>
        </w:rPr>
        <w:t>From James McMullen</w:t>
      </w:r>
    </w:p>
    <w:p w:rsidR="006D3E9A" w:rsidRPr="006D3E9A" w:rsidRDefault="006D3E9A" w:rsidP="006D3E9A">
      <w:pPr>
        <w:rPr>
          <w:b/>
          <w:sz w:val="28"/>
          <w:szCs w:val="28"/>
        </w:rPr>
      </w:pPr>
      <w:r w:rsidRPr="006D3E9A">
        <w:rPr>
          <w:b/>
          <w:sz w:val="28"/>
          <w:szCs w:val="28"/>
        </w:rPr>
        <w:t xml:space="preserve">In addition to the above </w:t>
      </w:r>
      <w:r w:rsidRPr="0000444B">
        <w:rPr>
          <w:sz w:val="28"/>
          <w:szCs w:val="28"/>
        </w:rPr>
        <w:t xml:space="preserve">there </w:t>
      </w:r>
      <w:r w:rsidR="0000444B" w:rsidRPr="0000444B">
        <w:rPr>
          <w:sz w:val="28"/>
          <w:szCs w:val="28"/>
        </w:rPr>
        <w:t>we</w:t>
      </w:r>
      <w:r w:rsidRPr="0000444B">
        <w:rPr>
          <w:sz w:val="28"/>
          <w:szCs w:val="28"/>
        </w:rPr>
        <w:t>re monthly Holy Communion services at two “over 55s” flats, as well as occasional visits to the sick or shut in. The leadership and oversight of all of this is now part of Simon’s role as Seniors’ Pastor which he took on towards the end of 2023</w:t>
      </w:r>
      <w:r w:rsidRPr="006D3E9A">
        <w:rPr>
          <w:b/>
          <w:sz w:val="28"/>
          <w:szCs w:val="28"/>
        </w:rPr>
        <w:t>.</w:t>
      </w:r>
    </w:p>
    <w:sectPr w:rsidR="006D3E9A" w:rsidRPr="006D3E9A" w:rsidSect="00553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AB"/>
    <w:rsid w:val="0000444B"/>
    <w:rsid w:val="00553D38"/>
    <w:rsid w:val="006901AB"/>
    <w:rsid w:val="006D3E9A"/>
    <w:rsid w:val="007013C6"/>
    <w:rsid w:val="00C82949"/>
    <w:rsid w:val="00DB4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9FC8"/>
  <w15:chartTrackingRefBased/>
  <w15:docId w15:val="{0C8B3996-C0D9-4355-9CEE-6D0C868E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949"/>
    <w:rPr>
      <w:color w:val="0563C1" w:themeColor="hyperlink"/>
      <w:u w:val="single"/>
    </w:rPr>
  </w:style>
  <w:style w:type="character" w:styleId="UnresolvedMention">
    <w:name w:val="Unresolved Mention"/>
    <w:basedOn w:val="DefaultParagraphFont"/>
    <w:uiPriority w:val="99"/>
    <w:semiHidden/>
    <w:unhideWhenUsed/>
    <w:rsid w:val="00C82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dnesday@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1</cp:revision>
  <dcterms:created xsi:type="dcterms:W3CDTF">2024-04-16T14:40:00Z</dcterms:created>
  <dcterms:modified xsi:type="dcterms:W3CDTF">2024-04-16T15:47:00Z</dcterms:modified>
</cp:coreProperties>
</file>